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1D758" w14:textId="03E2215E" w:rsidR="007F5337" w:rsidRPr="005C7FFE" w:rsidRDefault="005C7FFE" w:rsidP="007F5337">
      <w:pPr>
        <w:spacing w:line="240" w:lineRule="auto"/>
        <w:rPr>
          <w:rFonts w:ascii="Arial" w:hAnsi="Arial" w:cs="Arial"/>
          <w:b/>
          <w:sz w:val="24"/>
        </w:rPr>
      </w:pPr>
      <w:r>
        <w:rPr>
          <w:rFonts w:ascii="Arial" w:hAnsi="Arial" w:cs="Arial"/>
          <w:b/>
          <w:noProof/>
          <w:sz w:val="24"/>
          <w:lang w:val="en-AU" w:eastAsia="en-AU"/>
        </w:rPr>
        <w:drawing>
          <wp:inline distT="0" distB="0" distL="0" distR="0" wp14:anchorId="0D24CEC2" wp14:editId="6D2298AD">
            <wp:extent cx="6682740" cy="4662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682740" cy="466237"/>
                    </a:xfrm>
                    <a:prstGeom prst="rect">
                      <a:avLst/>
                    </a:prstGeom>
                    <a:noFill/>
                    <a:ln>
                      <a:noFill/>
                    </a:ln>
                  </pic:spPr>
                </pic:pic>
              </a:graphicData>
            </a:graphic>
          </wp:inline>
        </w:drawing>
      </w:r>
      <w:r w:rsidR="007F5337" w:rsidRPr="00D01882">
        <w:rPr>
          <w:rFonts w:ascii="Arial" w:hAnsi="Arial" w:cs="Arial"/>
          <w:b/>
          <w:sz w:val="24"/>
        </w:rPr>
        <w:br/>
      </w:r>
      <w:r w:rsidR="007F5337" w:rsidRPr="00D01882">
        <w:rPr>
          <w:rFonts w:ascii="Arial" w:hAnsi="Arial" w:cs="Arial"/>
          <w:b/>
          <w:sz w:val="36"/>
        </w:rPr>
        <w:t xml:space="preserve">Earth </w:t>
      </w:r>
      <w:r w:rsidR="00545871">
        <w:rPr>
          <w:rFonts w:ascii="Arial" w:hAnsi="Arial" w:cs="Arial"/>
          <w:b/>
          <w:sz w:val="36"/>
        </w:rPr>
        <w:t>Worksheet</w:t>
      </w:r>
    </w:p>
    <w:p w14:paraId="526F0ACF" w14:textId="1CE3162E" w:rsidR="005C7FFE" w:rsidRDefault="007F5337" w:rsidP="005C7FFE">
      <w:pPr>
        <w:rPr>
          <w:rFonts w:ascii="Arial" w:hAnsi="Arial" w:cs="Arial"/>
          <w:b/>
          <w:sz w:val="28"/>
        </w:rPr>
      </w:pPr>
      <w:r>
        <w:rPr>
          <w:rFonts w:ascii="Arial" w:hAnsi="Arial" w:cs="Arial"/>
          <w:sz w:val="24"/>
        </w:rPr>
        <w:t xml:space="preserve">The earth is one tiny planet in the vastness of space. Even so, we know so much about how it began and what its processes are today. Learn more about the earth on World Book </w:t>
      </w:r>
      <w:r w:rsidR="00545871">
        <w:rPr>
          <w:rFonts w:ascii="Arial" w:hAnsi="Arial" w:cs="Arial"/>
          <w:sz w:val="24"/>
        </w:rPr>
        <w:t>Online</w:t>
      </w:r>
      <w:r>
        <w:rPr>
          <w:rFonts w:ascii="Arial" w:hAnsi="Arial" w:cs="Arial"/>
          <w:sz w:val="24"/>
        </w:rPr>
        <w:t xml:space="preserve"> and then find the answers to the following questions!</w:t>
      </w:r>
    </w:p>
    <w:p w14:paraId="08FE77C0" w14:textId="77777777" w:rsidR="007F5337" w:rsidRPr="005C7FFE" w:rsidRDefault="007F5337" w:rsidP="005C7FFE">
      <w:pPr>
        <w:rPr>
          <w:rFonts w:ascii="Arial" w:hAnsi="Arial" w:cs="Arial"/>
          <w:sz w:val="24"/>
        </w:rPr>
      </w:pPr>
      <w:r w:rsidRPr="00D01882">
        <w:rPr>
          <w:rFonts w:ascii="Arial" w:hAnsi="Arial" w:cs="Arial"/>
          <w:b/>
          <w:sz w:val="28"/>
        </w:rPr>
        <w:t>Find It!</w:t>
      </w:r>
    </w:p>
    <w:p w14:paraId="2544BE58" w14:textId="77777777" w:rsidR="007F5337" w:rsidRDefault="007F5337" w:rsidP="007F5337">
      <w:pPr>
        <w:pStyle w:val="ListParagraph"/>
        <w:numPr>
          <w:ilvl w:val="0"/>
          <w:numId w:val="1"/>
        </w:numPr>
        <w:rPr>
          <w:rFonts w:ascii="Arial" w:hAnsi="Arial" w:cs="Arial"/>
          <w:sz w:val="24"/>
        </w:rPr>
      </w:pPr>
      <w:r>
        <w:rPr>
          <w:rFonts w:ascii="Arial" w:hAnsi="Arial" w:cs="Arial"/>
          <w:sz w:val="24"/>
        </w:rPr>
        <w:t>Why are the earth and other large planets round?</w:t>
      </w:r>
    </w:p>
    <w:p w14:paraId="5946F548" w14:textId="77777777" w:rsidR="007F5337" w:rsidRDefault="007F5337" w:rsidP="007F5337">
      <w:pPr>
        <w:pStyle w:val="ListParagraph"/>
        <w:numPr>
          <w:ilvl w:val="0"/>
          <w:numId w:val="1"/>
        </w:numPr>
        <w:rPr>
          <w:rFonts w:ascii="Arial" w:hAnsi="Arial" w:cs="Arial"/>
          <w:sz w:val="24"/>
        </w:rPr>
      </w:pPr>
      <w:r>
        <w:rPr>
          <w:rFonts w:ascii="Arial" w:hAnsi="Arial" w:cs="Arial"/>
          <w:sz w:val="24"/>
        </w:rPr>
        <w:t>What two elements make up silica in the earth’s crust?</w:t>
      </w:r>
    </w:p>
    <w:p w14:paraId="123CB7A8" w14:textId="77777777" w:rsidR="007F5337" w:rsidRDefault="007F5337" w:rsidP="007F5337">
      <w:pPr>
        <w:pStyle w:val="ListParagraph"/>
        <w:numPr>
          <w:ilvl w:val="0"/>
          <w:numId w:val="1"/>
        </w:numPr>
        <w:rPr>
          <w:rFonts w:ascii="Arial" w:hAnsi="Arial" w:cs="Arial"/>
          <w:sz w:val="24"/>
        </w:rPr>
      </w:pPr>
      <w:r>
        <w:rPr>
          <w:rFonts w:ascii="Arial" w:hAnsi="Arial" w:cs="Arial"/>
          <w:sz w:val="24"/>
        </w:rPr>
        <w:t>What is the difference between granite and basalt?</w:t>
      </w:r>
    </w:p>
    <w:p w14:paraId="3E5E5C1B" w14:textId="77777777" w:rsidR="007F5337" w:rsidRDefault="007F5337" w:rsidP="007F5337">
      <w:pPr>
        <w:pStyle w:val="ListParagraph"/>
        <w:numPr>
          <w:ilvl w:val="0"/>
          <w:numId w:val="1"/>
        </w:numPr>
        <w:rPr>
          <w:rFonts w:ascii="Arial" w:hAnsi="Arial" w:cs="Arial"/>
          <w:sz w:val="24"/>
        </w:rPr>
      </w:pPr>
      <w:r>
        <w:rPr>
          <w:rFonts w:ascii="Arial" w:hAnsi="Arial" w:cs="Arial"/>
          <w:sz w:val="24"/>
        </w:rPr>
        <w:t>Give two examples of biogenic sedimentary rocks.</w:t>
      </w:r>
    </w:p>
    <w:p w14:paraId="45005ADD" w14:textId="77777777" w:rsidR="007F5337" w:rsidRDefault="007F5337" w:rsidP="007F5337">
      <w:pPr>
        <w:pStyle w:val="ListParagraph"/>
        <w:numPr>
          <w:ilvl w:val="0"/>
          <w:numId w:val="1"/>
        </w:numPr>
        <w:rPr>
          <w:rFonts w:ascii="Arial" w:hAnsi="Arial" w:cs="Arial"/>
          <w:sz w:val="24"/>
        </w:rPr>
      </w:pPr>
      <w:r>
        <w:rPr>
          <w:rFonts w:ascii="Arial" w:hAnsi="Arial" w:cs="Arial"/>
          <w:sz w:val="24"/>
        </w:rPr>
        <w:t>What direction do gyres flow?</w:t>
      </w:r>
    </w:p>
    <w:p w14:paraId="39AAAF12" w14:textId="77777777" w:rsidR="007F5337" w:rsidRDefault="007F5337" w:rsidP="007F5337">
      <w:pPr>
        <w:pStyle w:val="ListParagraph"/>
        <w:numPr>
          <w:ilvl w:val="0"/>
          <w:numId w:val="1"/>
        </w:numPr>
        <w:rPr>
          <w:rFonts w:ascii="Arial" w:hAnsi="Arial" w:cs="Arial"/>
          <w:sz w:val="24"/>
        </w:rPr>
      </w:pPr>
      <w:r>
        <w:rPr>
          <w:rFonts w:ascii="Arial" w:hAnsi="Arial" w:cs="Arial"/>
          <w:sz w:val="24"/>
        </w:rPr>
        <w:t>How do scientists learn about the inner layers of the earth without being able to view it directly?</w:t>
      </w:r>
    </w:p>
    <w:p w14:paraId="640B16C2" w14:textId="77777777" w:rsidR="007F5337" w:rsidRDefault="007F5337" w:rsidP="007F5337">
      <w:pPr>
        <w:pStyle w:val="ListParagraph"/>
        <w:numPr>
          <w:ilvl w:val="0"/>
          <w:numId w:val="1"/>
        </w:numPr>
        <w:rPr>
          <w:rFonts w:ascii="Arial" w:hAnsi="Arial" w:cs="Arial"/>
          <w:sz w:val="24"/>
        </w:rPr>
      </w:pPr>
      <w:r>
        <w:rPr>
          <w:rFonts w:ascii="Arial" w:hAnsi="Arial" w:cs="Arial"/>
          <w:sz w:val="24"/>
        </w:rPr>
        <w:t>Why doesn’t the rock at the center of the earth liquefy when it is at such a high temperature?</w:t>
      </w:r>
    </w:p>
    <w:p w14:paraId="18750CC9" w14:textId="77777777" w:rsidR="007F5337" w:rsidRDefault="007F5337" w:rsidP="007F5337">
      <w:pPr>
        <w:pStyle w:val="ListParagraph"/>
        <w:numPr>
          <w:ilvl w:val="0"/>
          <w:numId w:val="1"/>
        </w:numPr>
        <w:rPr>
          <w:rFonts w:ascii="Arial" w:hAnsi="Arial" w:cs="Arial"/>
          <w:sz w:val="24"/>
        </w:rPr>
      </w:pPr>
      <w:r>
        <w:rPr>
          <w:rFonts w:ascii="Arial" w:hAnsi="Arial" w:cs="Arial"/>
          <w:sz w:val="24"/>
        </w:rPr>
        <w:t xml:space="preserve">What is orogeny? </w:t>
      </w:r>
    </w:p>
    <w:p w14:paraId="5D783B9B" w14:textId="77777777" w:rsidR="007F5337" w:rsidRDefault="007F5337" w:rsidP="007F5337">
      <w:pPr>
        <w:pStyle w:val="ListParagraph"/>
        <w:numPr>
          <w:ilvl w:val="0"/>
          <w:numId w:val="1"/>
        </w:numPr>
        <w:rPr>
          <w:rFonts w:ascii="Arial" w:hAnsi="Arial" w:cs="Arial"/>
          <w:sz w:val="24"/>
        </w:rPr>
      </w:pPr>
      <w:r>
        <w:rPr>
          <w:rFonts w:ascii="Arial" w:hAnsi="Arial" w:cs="Arial"/>
          <w:sz w:val="24"/>
        </w:rPr>
        <w:t>What are two supercontinents that have existed in the earth’s history?</w:t>
      </w:r>
    </w:p>
    <w:p w14:paraId="6893992D" w14:textId="77777777" w:rsidR="007F5337" w:rsidRPr="005C7FFE" w:rsidRDefault="007F5337" w:rsidP="005C7FFE">
      <w:pPr>
        <w:pStyle w:val="ListParagraph"/>
        <w:numPr>
          <w:ilvl w:val="0"/>
          <w:numId w:val="1"/>
        </w:numPr>
        <w:rPr>
          <w:rFonts w:ascii="Arial" w:hAnsi="Arial" w:cs="Arial"/>
          <w:sz w:val="24"/>
        </w:rPr>
      </w:pPr>
      <w:r>
        <w:rPr>
          <w:rFonts w:ascii="Arial" w:hAnsi="Arial" w:cs="Arial"/>
          <w:sz w:val="24"/>
        </w:rPr>
        <w:t>How old do scientists think the earth is?</w:t>
      </w:r>
    </w:p>
    <w:p w14:paraId="01683475" w14:textId="77777777" w:rsidR="007F5337" w:rsidRPr="00D01882" w:rsidRDefault="007F5337" w:rsidP="007F5337">
      <w:pPr>
        <w:spacing w:line="240" w:lineRule="auto"/>
        <w:rPr>
          <w:rFonts w:ascii="Arial" w:hAnsi="Arial" w:cs="Arial"/>
          <w:sz w:val="28"/>
        </w:rPr>
      </w:pPr>
      <w:r w:rsidRPr="00D01882">
        <w:rPr>
          <w:rFonts w:ascii="Arial" w:hAnsi="Arial" w:cs="Arial"/>
          <w:b/>
          <w:sz w:val="28"/>
        </w:rPr>
        <w:t>Did You Know?</w:t>
      </w:r>
    </w:p>
    <w:p w14:paraId="15B12F91" w14:textId="77777777" w:rsidR="007F5337" w:rsidRPr="00F11831" w:rsidRDefault="007F5337" w:rsidP="007F5337">
      <w:pPr>
        <w:numPr>
          <w:ilvl w:val="0"/>
          <w:numId w:val="5"/>
        </w:numPr>
        <w:rPr>
          <w:rFonts w:ascii="Arial" w:hAnsi="Arial" w:cs="Arial"/>
          <w:sz w:val="24"/>
        </w:rPr>
      </w:pPr>
      <w:r>
        <w:rPr>
          <w:rFonts w:ascii="Arial" w:hAnsi="Arial" w:cs="Arial"/>
          <w:sz w:val="24"/>
        </w:rPr>
        <w:t xml:space="preserve">In the 1700’s and 1800’s, two opposing theories developed about the history of the earth. The </w:t>
      </w:r>
      <w:proofErr w:type="spellStart"/>
      <w:r>
        <w:rPr>
          <w:rFonts w:ascii="Arial" w:hAnsi="Arial" w:cs="Arial"/>
          <w:sz w:val="24"/>
        </w:rPr>
        <w:t>Plutonists</w:t>
      </w:r>
      <w:proofErr w:type="spellEnd"/>
      <w:r>
        <w:rPr>
          <w:rFonts w:ascii="Arial" w:hAnsi="Arial" w:cs="Arial"/>
          <w:sz w:val="24"/>
        </w:rPr>
        <w:t xml:space="preserve"> believed rock was formed by the cooling of igneous rock after volcanic eruptions. The </w:t>
      </w:r>
      <w:proofErr w:type="spellStart"/>
      <w:r>
        <w:rPr>
          <w:rFonts w:ascii="Arial" w:hAnsi="Arial" w:cs="Arial"/>
          <w:sz w:val="24"/>
        </w:rPr>
        <w:t>Neptunists</w:t>
      </w:r>
      <w:proofErr w:type="spellEnd"/>
      <w:r>
        <w:rPr>
          <w:rFonts w:ascii="Arial" w:hAnsi="Arial" w:cs="Arial"/>
          <w:sz w:val="24"/>
        </w:rPr>
        <w:t xml:space="preserve"> thought the entire earth had been covered by oceans at one time and had since evaporated, leaving dry land in some places.</w:t>
      </w:r>
    </w:p>
    <w:p w14:paraId="497A96F5" w14:textId="77777777" w:rsidR="007F5337" w:rsidRDefault="007F5337" w:rsidP="007F5337">
      <w:pPr>
        <w:numPr>
          <w:ilvl w:val="0"/>
          <w:numId w:val="5"/>
        </w:numPr>
        <w:rPr>
          <w:rFonts w:ascii="Arial" w:hAnsi="Arial" w:cs="Arial"/>
          <w:sz w:val="24"/>
        </w:rPr>
      </w:pPr>
      <w:r>
        <w:rPr>
          <w:rFonts w:ascii="Arial" w:hAnsi="Arial" w:cs="Arial"/>
          <w:sz w:val="24"/>
        </w:rPr>
        <w:t>In 2005, scientists of the American Geophysical Union reported that the earth’s north magnetic pole had been moving rapidly towards Siberia. Scientists believe that the magnetic poles are created by the flow of iron in the earth’s core, but do not know why the poles move.</w:t>
      </w:r>
    </w:p>
    <w:p w14:paraId="7EFE0CB4" w14:textId="77777777" w:rsidR="007F5337" w:rsidRPr="005C7FFE" w:rsidRDefault="007F5337" w:rsidP="005C7FFE">
      <w:pPr>
        <w:numPr>
          <w:ilvl w:val="0"/>
          <w:numId w:val="5"/>
        </w:numPr>
        <w:rPr>
          <w:rFonts w:ascii="Arial" w:hAnsi="Arial" w:cs="Arial"/>
          <w:sz w:val="24"/>
        </w:rPr>
      </w:pPr>
      <w:r>
        <w:rPr>
          <w:rFonts w:ascii="Arial" w:hAnsi="Arial" w:cs="Arial"/>
          <w:sz w:val="24"/>
        </w:rPr>
        <w:t xml:space="preserve">Researchers have used a technique called </w:t>
      </w:r>
      <w:proofErr w:type="spellStart"/>
      <w:r w:rsidRPr="00C82929">
        <w:rPr>
          <w:rFonts w:ascii="Arial" w:hAnsi="Arial" w:cs="Arial"/>
          <w:sz w:val="24"/>
        </w:rPr>
        <w:t>magnetotellurics</w:t>
      </w:r>
      <w:proofErr w:type="spellEnd"/>
      <w:r>
        <w:rPr>
          <w:rFonts w:ascii="Arial" w:hAnsi="Arial" w:cs="Arial"/>
          <w:sz w:val="24"/>
        </w:rPr>
        <w:t xml:space="preserve"> to determine that the Australian continent was actually 3 separate continents 1.6 billion years ago.</w:t>
      </w:r>
    </w:p>
    <w:p w14:paraId="733A59DC" w14:textId="77777777" w:rsidR="007F5337" w:rsidRPr="00D01882" w:rsidRDefault="007F5337" w:rsidP="007F5337">
      <w:pPr>
        <w:spacing w:line="240" w:lineRule="auto"/>
        <w:rPr>
          <w:rFonts w:ascii="Arial" w:hAnsi="Arial" w:cs="Arial"/>
          <w:sz w:val="28"/>
        </w:rPr>
      </w:pPr>
      <w:r w:rsidRPr="00D01882">
        <w:rPr>
          <w:rFonts w:ascii="Arial" w:hAnsi="Arial" w:cs="Arial"/>
          <w:b/>
          <w:sz w:val="28"/>
        </w:rPr>
        <w:t>Learn More!</w:t>
      </w:r>
    </w:p>
    <w:p w14:paraId="20965285" w14:textId="77777777" w:rsidR="007F5337" w:rsidRDefault="007F5337" w:rsidP="007F5337">
      <w:pPr>
        <w:numPr>
          <w:ilvl w:val="0"/>
          <w:numId w:val="5"/>
        </w:numPr>
        <w:spacing w:after="0"/>
        <w:rPr>
          <w:rFonts w:ascii="Arial" w:hAnsi="Arial" w:cs="Arial"/>
          <w:sz w:val="24"/>
        </w:rPr>
      </w:pPr>
      <w:r>
        <w:rPr>
          <w:rFonts w:ascii="Arial" w:hAnsi="Arial" w:cs="Arial"/>
          <w:sz w:val="24"/>
        </w:rPr>
        <w:t>Geology is the field of science that studies how the earth was formed and how it changes. Learn more about the field of geology!</w:t>
      </w:r>
    </w:p>
    <w:p w14:paraId="41E88D0F" w14:textId="2F7EFD0C" w:rsidR="007F5337" w:rsidRDefault="007F5337" w:rsidP="007F5337">
      <w:pPr>
        <w:spacing w:after="0"/>
        <w:rPr>
          <w:rFonts w:ascii="Arial" w:hAnsi="Arial" w:cs="Arial"/>
          <w:sz w:val="24"/>
        </w:rPr>
      </w:pPr>
      <w:r>
        <w:rPr>
          <w:rFonts w:ascii="Arial" w:hAnsi="Arial" w:cs="Arial"/>
          <w:sz w:val="24"/>
        </w:rPr>
        <w:t xml:space="preserve">      </w:t>
      </w:r>
      <w:hyperlink r:id="rId8" w:history="1">
        <w:r w:rsidR="004162C8" w:rsidRPr="00FD20A2">
          <w:rPr>
            <w:rStyle w:val="Hyperlink"/>
            <w:rFonts w:ascii="Arial" w:hAnsi="Arial" w:cs="Arial"/>
            <w:sz w:val="24"/>
          </w:rPr>
          <w:t>http://worldbookonline.com/student/article?id=ar221100</w:t>
        </w:r>
      </w:hyperlink>
      <w:r w:rsidR="004162C8">
        <w:rPr>
          <w:rFonts w:ascii="Arial" w:hAnsi="Arial" w:cs="Arial"/>
          <w:sz w:val="24"/>
        </w:rPr>
        <w:t xml:space="preserve"> </w:t>
      </w:r>
    </w:p>
    <w:p w14:paraId="11786300" w14:textId="77777777" w:rsidR="007F5337" w:rsidRPr="006A601E" w:rsidRDefault="006A601E" w:rsidP="007F5337">
      <w:pPr>
        <w:numPr>
          <w:ilvl w:val="0"/>
          <w:numId w:val="5"/>
        </w:numPr>
        <w:spacing w:after="0"/>
        <w:rPr>
          <w:rFonts w:ascii="Arial" w:hAnsi="Arial" w:cs="Arial"/>
          <w:sz w:val="24"/>
        </w:rPr>
      </w:pPr>
      <w:r w:rsidRPr="006A601E">
        <w:rPr>
          <w:rFonts w:ascii="Arial" w:hAnsi="Arial" w:cs="Arial"/>
          <w:sz w:val="24"/>
        </w:rPr>
        <w:t>Researches strive to predict when and where earthquakes will occur.</w:t>
      </w:r>
      <w:r>
        <w:rPr>
          <w:rFonts w:ascii="Arial" w:hAnsi="Arial" w:cs="Arial"/>
          <w:sz w:val="24"/>
        </w:rPr>
        <w:t xml:space="preserve"> </w:t>
      </w:r>
      <w:r w:rsidR="007F5337" w:rsidRPr="006A601E">
        <w:rPr>
          <w:rFonts w:ascii="Arial" w:hAnsi="Arial" w:cs="Arial"/>
          <w:sz w:val="24"/>
        </w:rPr>
        <w:t>Learn more from this Special Report.</w:t>
      </w:r>
    </w:p>
    <w:p w14:paraId="527AB5B7" w14:textId="0F07DCD0" w:rsidR="007F5337" w:rsidRDefault="007F5337" w:rsidP="007F5337">
      <w:pPr>
        <w:spacing w:after="0"/>
        <w:rPr>
          <w:rFonts w:ascii="Arial" w:hAnsi="Arial" w:cs="Arial"/>
          <w:sz w:val="24"/>
        </w:rPr>
      </w:pPr>
      <w:r>
        <w:rPr>
          <w:rFonts w:ascii="Arial" w:hAnsi="Arial" w:cs="Arial"/>
          <w:sz w:val="24"/>
        </w:rPr>
        <w:t xml:space="preserve">      </w:t>
      </w:r>
      <w:hyperlink r:id="rId9" w:history="1">
        <w:r w:rsidR="00545871" w:rsidRPr="00FD20A2">
          <w:rPr>
            <w:rStyle w:val="Hyperlink"/>
            <w:rFonts w:ascii="Arial" w:hAnsi="Arial" w:cs="Arial"/>
            <w:sz w:val="24"/>
          </w:rPr>
          <w:t>https://worldbookonline.com/student/media?id=sr401008</w:t>
        </w:r>
      </w:hyperlink>
      <w:r w:rsidR="006A601E">
        <w:rPr>
          <w:rFonts w:ascii="Arial" w:hAnsi="Arial" w:cs="Arial"/>
          <w:sz w:val="24"/>
        </w:rPr>
        <w:t xml:space="preserve"> </w:t>
      </w:r>
    </w:p>
    <w:p w14:paraId="489A0898" w14:textId="77777777" w:rsidR="007F5337" w:rsidRDefault="007F5337" w:rsidP="007F5337">
      <w:pPr>
        <w:numPr>
          <w:ilvl w:val="0"/>
          <w:numId w:val="5"/>
        </w:numPr>
        <w:spacing w:after="0"/>
        <w:rPr>
          <w:rFonts w:ascii="Arial" w:hAnsi="Arial" w:cs="Arial"/>
          <w:sz w:val="24"/>
        </w:rPr>
      </w:pPr>
      <w:r>
        <w:rPr>
          <w:rFonts w:ascii="Arial" w:hAnsi="Arial" w:cs="Arial"/>
          <w:sz w:val="24"/>
        </w:rPr>
        <w:t>Now that you know about the history of the earth, learn about how the moon was created!</w:t>
      </w:r>
    </w:p>
    <w:p w14:paraId="58488443" w14:textId="5D9F575B" w:rsidR="003E5D7E" w:rsidRDefault="00545871" w:rsidP="003E5D7E">
      <w:pPr>
        <w:pStyle w:val="ListParagraph"/>
        <w:spacing w:line="240" w:lineRule="auto"/>
        <w:ind w:left="0" w:right="-720" w:firstLine="360"/>
        <w:rPr>
          <w:rFonts w:ascii="Arial" w:hAnsi="Arial" w:cs="Arial"/>
          <w:sz w:val="24"/>
        </w:rPr>
      </w:pPr>
      <w:hyperlink r:id="rId10" w:history="1">
        <w:r w:rsidRPr="00FD20A2">
          <w:rPr>
            <w:rStyle w:val="Hyperlink"/>
            <w:rFonts w:ascii="Arial" w:hAnsi="Arial" w:cs="Arial"/>
            <w:sz w:val="24"/>
          </w:rPr>
          <w:t>https://worldbookonline.com/student/article?id=ar370060</w:t>
        </w:r>
      </w:hyperlink>
      <w:r w:rsidR="005C7FFE">
        <w:rPr>
          <w:rFonts w:ascii="Arial" w:hAnsi="Arial" w:cs="Arial"/>
          <w:sz w:val="24"/>
        </w:rPr>
        <w:t xml:space="preserve"> </w:t>
      </w:r>
      <w:r w:rsidR="006A601E">
        <w:rPr>
          <w:rFonts w:ascii="Arial" w:hAnsi="Arial" w:cs="Arial"/>
          <w:sz w:val="24"/>
        </w:rPr>
        <w:t xml:space="preserve"> </w:t>
      </w:r>
    </w:p>
    <w:p w14:paraId="7106DE65" w14:textId="77777777" w:rsidR="003E5D7E" w:rsidRDefault="003E5D7E" w:rsidP="003E5D7E">
      <w:pPr>
        <w:pStyle w:val="ListParagraph"/>
        <w:numPr>
          <w:ilvl w:val="0"/>
          <w:numId w:val="5"/>
        </w:numPr>
        <w:spacing w:line="240" w:lineRule="auto"/>
        <w:ind w:right="-720"/>
        <w:rPr>
          <w:rFonts w:ascii="Arial" w:hAnsi="Arial" w:cs="Arial"/>
          <w:sz w:val="24"/>
        </w:rPr>
      </w:pPr>
      <w:r>
        <w:rPr>
          <w:rFonts w:ascii="Arial" w:hAnsi="Arial" w:cs="Arial"/>
          <w:sz w:val="24"/>
        </w:rPr>
        <w:t>Learn about the continental drift:</w:t>
      </w:r>
    </w:p>
    <w:p w14:paraId="2F8EC3A6" w14:textId="19E636E9" w:rsidR="003E5D7E" w:rsidRPr="003E5D7E" w:rsidRDefault="00972768" w:rsidP="003E5D7E">
      <w:pPr>
        <w:pStyle w:val="ListParagraph"/>
        <w:spacing w:line="240" w:lineRule="auto"/>
        <w:ind w:left="360" w:right="-720"/>
        <w:rPr>
          <w:rFonts w:ascii="Arial" w:hAnsi="Arial" w:cs="Arial"/>
          <w:sz w:val="24"/>
        </w:rPr>
      </w:pPr>
      <w:hyperlink r:id="rId11" w:history="1">
        <w:r w:rsidRPr="00FD20A2">
          <w:rPr>
            <w:rStyle w:val="Hyperlink"/>
            <w:rFonts w:ascii="Arial" w:hAnsi="Arial" w:cs="Arial"/>
            <w:sz w:val="24"/>
          </w:rPr>
          <w:t>https://www.worldbookonline.com/student/media?id=am000002</w:t>
        </w:r>
      </w:hyperlink>
      <w:r w:rsidR="005C7FFE">
        <w:rPr>
          <w:rFonts w:ascii="Arial" w:hAnsi="Arial" w:cs="Arial"/>
          <w:sz w:val="24"/>
        </w:rPr>
        <w:t xml:space="preserve"> </w:t>
      </w:r>
      <w:r w:rsidR="003E5D7E" w:rsidRPr="003E5D7E">
        <w:rPr>
          <w:rFonts w:ascii="Arial" w:hAnsi="Arial" w:cs="Arial"/>
          <w:sz w:val="24"/>
        </w:rPr>
        <w:t xml:space="preserve"> </w:t>
      </w:r>
    </w:p>
    <w:p w14:paraId="3B50283F" w14:textId="2FD54710" w:rsidR="007F5337" w:rsidRPr="00D01882" w:rsidRDefault="007F5337" w:rsidP="00972768">
      <w:pPr>
        <w:pStyle w:val="ListParagraph"/>
        <w:rPr>
          <w:rFonts w:cs="Arial"/>
        </w:rPr>
      </w:pPr>
    </w:p>
    <w:sectPr w:rsidR="007F5337" w:rsidRPr="00D01882" w:rsidSect="005058AB">
      <w:footerReference w:type="default" r:id="rId12"/>
      <w:pgSz w:w="11907" w:h="16839" w:code="9"/>
      <w:pgMar w:top="540" w:right="54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27BEA" w14:textId="77777777" w:rsidR="00D96E82" w:rsidRDefault="00D96E82" w:rsidP="005C7FFE">
      <w:pPr>
        <w:spacing w:after="0" w:line="240" w:lineRule="auto"/>
      </w:pPr>
      <w:r>
        <w:separator/>
      </w:r>
    </w:p>
  </w:endnote>
  <w:endnote w:type="continuationSeparator" w:id="0">
    <w:p w14:paraId="5FC7F8F4" w14:textId="77777777" w:rsidR="00D96E82" w:rsidRDefault="00D96E82" w:rsidP="005C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B152" w14:textId="77777777" w:rsidR="005C7FFE" w:rsidRDefault="005C7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314DF" w14:textId="77777777" w:rsidR="00D96E82" w:rsidRDefault="00D96E82" w:rsidP="005C7FFE">
      <w:pPr>
        <w:spacing w:after="0" w:line="240" w:lineRule="auto"/>
      </w:pPr>
      <w:r>
        <w:separator/>
      </w:r>
    </w:p>
  </w:footnote>
  <w:footnote w:type="continuationSeparator" w:id="0">
    <w:p w14:paraId="27CC6248" w14:textId="77777777" w:rsidR="00D96E82" w:rsidRDefault="00D96E82" w:rsidP="005C7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C8F"/>
    <w:multiLevelType w:val="hybridMultilevel"/>
    <w:tmpl w:val="7E18F950"/>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6685B"/>
    <w:multiLevelType w:val="hybridMultilevel"/>
    <w:tmpl w:val="335233C8"/>
    <w:lvl w:ilvl="0" w:tplc="D8EA3BF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75D9F"/>
    <w:multiLevelType w:val="hybridMultilevel"/>
    <w:tmpl w:val="C8E6B8EE"/>
    <w:lvl w:ilvl="0" w:tplc="21CA82E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9F8"/>
    <w:rsid w:val="003E5D7E"/>
    <w:rsid w:val="004162C8"/>
    <w:rsid w:val="005058AB"/>
    <w:rsid w:val="00545871"/>
    <w:rsid w:val="005657F8"/>
    <w:rsid w:val="005C7FFE"/>
    <w:rsid w:val="006A601E"/>
    <w:rsid w:val="006C1F62"/>
    <w:rsid w:val="007F4FD6"/>
    <w:rsid w:val="007F5337"/>
    <w:rsid w:val="00800FF4"/>
    <w:rsid w:val="00832822"/>
    <w:rsid w:val="00914406"/>
    <w:rsid w:val="00972768"/>
    <w:rsid w:val="009E6AE8"/>
    <w:rsid w:val="00A169F8"/>
    <w:rsid w:val="00B01B4E"/>
    <w:rsid w:val="00CB1755"/>
    <w:rsid w:val="00D96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820A"/>
  <w15:docId w15:val="{EF86259C-901F-AC41-B37A-A30FB96B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5C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FE"/>
    <w:rPr>
      <w:rFonts w:ascii="Tahoma" w:hAnsi="Tahoma" w:cs="Tahoma"/>
      <w:sz w:val="16"/>
      <w:szCs w:val="16"/>
      <w:lang w:val="en-US" w:eastAsia="en-US"/>
    </w:rPr>
  </w:style>
  <w:style w:type="paragraph" w:styleId="Header">
    <w:name w:val="header"/>
    <w:basedOn w:val="Normal"/>
    <w:link w:val="HeaderChar"/>
    <w:uiPriority w:val="99"/>
    <w:unhideWhenUsed/>
    <w:rsid w:val="005C7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FE"/>
    <w:rPr>
      <w:sz w:val="22"/>
      <w:szCs w:val="22"/>
      <w:lang w:val="en-US" w:eastAsia="en-US"/>
    </w:rPr>
  </w:style>
  <w:style w:type="paragraph" w:styleId="Footer">
    <w:name w:val="footer"/>
    <w:basedOn w:val="Normal"/>
    <w:link w:val="FooterChar"/>
    <w:uiPriority w:val="99"/>
    <w:unhideWhenUsed/>
    <w:rsid w:val="005C7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FE"/>
    <w:rPr>
      <w:sz w:val="22"/>
      <w:szCs w:val="22"/>
      <w:lang w:val="en-US" w:eastAsia="en-US"/>
    </w:rPr>
  </w:style>
  <w:style w:type="character" w:styleId="UnresolvedMention">
    <w:name w:val="Unresolved Mention"/>
    <w:basedOn w:val="DefaultParagraphFont"/>
    <w:uiPriority w:val="99"/>
    <w:semiHidden/>
    <w:unhideWhenUsed/>
    <w:rsid w:val="00545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bookonline.com/student/article?id=ar2211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bookonline.com/student/media?id=am000002" TargetMode="External"/><Relationship Id="rId5" Type="http://schemas.openxmlformats.org/officeDocument/2006/relationships/footnotes" Target="footnotes.xml"/><Relationship Id="rId10" Type="http://schemas.openxmlformats.org/officeDocument/2006/relationships/hyperlink" Target="https://worldbookonline.com/student/article?id=ar370060" TargetMode="External"/><Relationship Id="rId4" Type="http://schemas.openxmlformats.org/officeDocument/2006/relationships/webSettings" Target="webSettings.xml"/><Relationship Id="rId9" Type="http://schemas.openxmlformats.org/officeDocument/2006/relationships/hyperlink" Target="https://worldbookonline.com/student/media?id=sr4010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2487</CharactersWithSpaces>
  <SharedDoc>false</SharedDoc>
  <HLinks>
    <vt:vector size="24" baseType="variant">
      <vt:variant>
        <vt:i4>6225999</vt:i4>
      </vt:variant>
      <vt:variant>
        <vt:i4>9</vt:i4>
      </vt:variant>
      <vt:variant>
        <vt:i4>0</vt:i4>
      </vt:variant>
      <vt:variant>
        <vt:i4>5</vt:i4>
      </vt:variant>
      <vt:variant>
        <vt:lpwstr>http://worldbookonline.com/student/extmedia?id=ar171540&amp;st=earth&amp;sc=5&amp;em=am000002</vt:lpwstr>
      </vt:variant>
      <vt:variant>
        <vt:lpwstr/>
      </vt:variant>
      <vt:variant>
        <vt:i4>7864445</vt:i4>
      </vt:variant>
      <vt:variant>
        <vt:i4>6</vt:i4>
      </vt:variant>
      <vt:variant>
        <vt:i4>0</vt:i4>
      </vt:variant>
      <vt:variant>
        <vt:i4>5</vt:i4>
      </vt:variant>
      <vt:variant>
        <vt:lpwstr>http://worldbookonline.com/student/article?id=ar370060&amp;st=moon</vt:lpwstr>
      </vt:variant>
      <vt:variant>
        <vt:lpwstr/>
      </vt:variant>
      <vt:variant>
        <vt:i4>4390980</vt:i4>
      </vt:variant>
      <vt:variant>
        <vt:i4>3</vt:i4>
      </vt:variant>
      <vt:variant>
        <vt:i4>0</vt:i4>
      </vt:variant>
      <vt:variant>
        <vt:i4>5</vt:i4>
      </vt:variant>
      <vt:variant>
        <vt:lpwstr>http://worldbookonline.com/student/media?id=sr401008</vt:lpwstr>
      </vt:variant>
      <vt:variant>
        <vt:lpwstr/>
      </vt:variant>
      <vt:variant>
        <vt:i4>1245214</vt:i4>
      </vt:variant>
      <vt:variant>
        <vt:i4>0</vt:i4>
      </vt:variant>
      <vt:variant>
        <vt:i4>0</vt:i4>
      </vt:variant>
      <vt:variant>
        <vt:i4>5</vt:i4>
      </vt:variant>
      <vt:variant>
        <vt:lpwstr>http://worldbookonline.com/student/article?id=ar221100&amp;st=geology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Susan Brown</cp:lastModifiedBy>
  <cp:revision>3</cp:revision>
  <dcterms:created xsi:type="dcterms:W3CDTF">2020-03-26T05:53:00Z</dcterms:created>
  <dcterms:modified xsi:type="dcterms:W3CDTF">2020-03-26T05:53:00Z</dcterms:modified>
</cp:coreProperties>
</file>