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3C680" w14:textId="3DEBF5FD" w:rsidR="005403FF" w:rsidRDefault="005403FF" w:rsidP="005403FF">
      <w:pPr>
        <w:pStyle w:val="Heading1"/>
        <w:jc w:val="center"/>
        <w:rPr>
          <w:b/>
          <w:bCs/>
          <w:color w:val="000000" w:themeColor="text1"/>
        </w:rPr>
      </w:pPr>
      <w:r>
        <w:rPr>
          <w:b/>
          <w:bCs/>
          <w:color w:val="000000" w:themeColor="text1"/>
        </w:rPr>
        <w:t xml:space="preserve">The </w:t>
      </w:r>
      <w:r w:rsidR="00D81ADA">
        <w:rPr>
          <w:b/>
          <w:bCs/>
          <w:color w:val="000000" w:themeColor="text1"/>
        </w:rPr>
        <w:t>Endocrine and Reproductive</w:t>
      </w:r>
      <w:r>
        <w:rPr>
          <w:b/>
          <w:bCs/>
          <w:color w:val="000000" w:themeColor="text1"/>
        </w:rPr>
        <w:t xml:space="preserve"> System</w:t>
      </w:r>
      <w:r w:rsidR="00D81ADA">
        <w:rPr>
          <w:b/>
          <w:bCs/>
          <w:color w:val="000000" w:themeColor="text1"/>
        </w:rPr>
        <w:t>s</w:t>
      </w:r>
      <w:r>
        <w:rPr>
          <w:b/>
          <w:bCs/>
          <w:color w:val="000000" w:themeColor="text1"/>
        </w:rPr>
        <w:br/>
        <w:t>Comprehension Check</w:t>
      </w:r>
    </w:p>
    <w:p w14:paraId="30B2EEB3" w14:textId="77777777" w:rsidR="005403FF" w:rsidRPr="008773A4" w:rsidRDefault="005403FF" w:rsidP="005403FF"/>
    <w:p w14:paraId="5B7C0678" w14:textId="4A30E18D" w:rsidR="005403FF" w:rsidRPr="004C7F14" w:rsidRDefault="005403FF" w:rsidP="005403FF">
      <w:pPr>
        <w:tabs>
          <w:tab w:val="left" w:pos="6078"/>
        </w:tabs>
        <w:spacing w:line="276" w:lineRule="auto"/>
        <w:rPr>
          <w:color w:val="000000" w:themeColor="text1"/>
        </w:rPr>
      </w:pPr>
      <w:r w:rsidRPr="004C7F14">
        <w:rPr>
          <w:color w:val="000000" w:themeColor="text1"/>
        </w:rPr>
        <w:t>For questions 1-</w:t>
      </w:r>
      <w:r w:rsidR="0061772C">
        <w:rPr>
          <w:color w:val="000000" w:themeColor="text1"/>
        </w:rPr>
        <w:t>7</w:t>
      </w:r>
      <w:r w:rsidRPr="004C7F14">
        <w:rPr>
          <w:color w:val="000000" w:themeColor="text1"/>
        </w:rPr>
        <w:t xml:space="preserve">, match each </w:t>
      </w:r>
      <w:r w:rsidR="0061772C">
        <w:rPr>
          <w:color w:val="000000" w:themeColor="text1"/>
        </w:rPr>
        <w:t>gland</w:t>
      </w:r>
      <w:r>
        <w:rPr>
          <w:color w:val="000000" w:themeColor="text1"/>
        </w:rPr>
        <w:t xml:space="preserve"> to its function</w:t>
      </w:r>
      <w:r w:rsidRPr="004C7F14">
        <w:rPr>
          <w:color w:val="000000" w:themeColor="text1"/>
        </w:rPr>
        <w:t xml:space="preserve">: </w:t>
      </w:r>
    </w:p>
    <w:p w14:paraId="40110156" w14:textId="77777777" w:rsidR="005403FF" w:rsidRPr="004C7F14" w:rsidRDefault="005403FF" w:rsidP="005403F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5403FF" w:rsidRPr="004C7F14" w14:paraId="0D553F18" w14:textId="77777777" w:rsidTr="00A3690B">
        <w:tc>
          <w:tcPr>
            <w:tcW w:w="4050" w:type="dxa"/>
          </w:tcPr>
          <w:p w14:paraId="676D0E9D" w14:textId="786D9C8A" w:rsidR="005403FF" w:rsidRPr="004C7F14" w:rsidRDefault="005403FF" w:rsidP="00A3690B">
            <w:pPr>
              <w:spacing w:line="276" w:lineRule="auto"/>
              <w:rPr>
                <w:color w:val="000000" w:themeColor="text1"/>
              </w:rPr>
            </w:pPr>
            <w:r w:rsidRPr="004C7F14">
              <w:rPr>
                <w:color w:val="000000" w:themeColor="text1"/>
              </w:rPr>
              <w:t xml:space="preserve">1. </w:t>
            </w:r>
            <w:r w:rsidR="008E38DB">
              <w:rPr>
                <w:color w:val="000000" w:themeColor="text1"/>
              </w:rPr>
              <w:t>Hypothalamus</w:t>
            </w:r>
          </w:p>
        </w:tc>
        <w:tc>
          <w:tcPr>
            <w:tcW w:w="4675" w:type="dxa"/>
          </w:tcPr>
          <w:p w14:paraId="5DD69D16" w14:textId="16E4222D" w:rsidR="005403FF" w:rsidRPr="004C7F14" w:rsidRDefault="005403FF" w:rsidP="00A3690B">
            <w:pPr>
              <w:spacing w:line="276" w:lineRule="auto"/>
              <w:rPr>
                <w:color w:val="000000" w:themeColor="text1"/>
              </w:rPr>
            </w:pPr>
            <w:r w:rsidRPr="004C7F14">
              <w:rPr>
                <w:color w:val="000000" w:themeColor="text1"/>
              </w:rPr>
              <w:t>a.</w:t>
            </w:r>
            <w:r w:rsidR="00893D0B">
              <w:rPr>
                <w:color w:val="000000" w:themeColor="text1"/>
              </w:rPr>
              <w:t xml:space="preserve"> a tiny gland found in the brain of humans that releases melatonin to aid in sleep</w:t>
            </w:r>
          </w:p>
        </w:tc>
      </w:tr>
      <w:tr w:rsidR="005403FF" w:rsidRPr="004C7F14" w14:paraId="06AC89C4" w14:textId="77777777" w:rsidTr="00A3690B">
        <w:tc>
          <w:tcPr>
            <w:tcW w:w="4050" w:type="dxa"/>
          </w:tcPr>
          <w:p w14:paraId="1A6236FD" w14:textId="440FE8EF" w:rsidR="005403FF" w:rsidRPr="004C7F14" w:rsidRDefault="008E38DB" w:rsidP="00A3690B">
            <w:pPr>
              <w:spacing w:line="276" w:lineRule="auto"/>
              <w:rPr>
                <w:color w:val="000000" w:themeColor="text1"/>
              </w:rPr>
            </w:pPr>
            <w:r>
              <w:rPr>
                <w:color w:val="000000" w:themeColor="text1"/>
              </w:rPr>
              <w:t>2. Pituitary Gland</w:t>
            </w:r>
          </w:p>
        </w:tc>
        <w:tc>
          <w:tcPr>
            <w:tcW w:w="4675" w:type="dxa"/>
          </w:tcPr>
          <w:p w14:paraId="44E45563" w14:textId="2E1D2EBF" w:rsidR="005403FF" w:rsidRPr="004C7F14" w:rsidRDefault="005403FF" w:rsidP="00A3690B">
            <w:pPr>
              <w:spacing w:line="276" w:lineRule="auto"/>
              <w:rPr>
                <w:color w:val="000000" w:themeColor="text1"/>
              </w:rPr>
            </w:pPr>
            <w:r w:rsidRPr="004C7F14">
              <w:rPr>
                <w:color w:val="000000" w:themeColor="text1"/>
              </w:rPr>
              <w:t>b</w:t>
            </w:r>
            <w:r w:rsidR="00300864">
              <w:rPr>
                <w:color w:val="000000" w:themeColor="text1"/>
              </w:rPr>
              <w:t>.</w:t>
            </w:r>
            <w:r w:rsidR="00893D0B">
              <w:rPr>
                <w:color w:val="000000" w:themeColor="text1"/>
              </w:rPr>
              <w:t xml:space="preserve"> </w:t>
            </w:r>
            <w:r w:rsidR="00F4336F">
              <w:rPr>
                <w:color w:val="000000" w:themeColor="text1"/>
              </w:rPr>
              <w:t>a gland that controls the functions of a wide variety of other glands; called the “master gland”</w:t>
            </w:r>
          </w:p>
        </w:tc>
      </w:tr>
      <w:tr w:rsidR="005403FF" w:rsidRPr="004C7F14" w14:paraId="14718C91" w14:textId="77777777" w:rsidTr="00A3690B">
        <w:tc>
          <w:tcPr>
            <w:tcW w:w="4050" w:type="dxa"/>
          </w:tcPr>
          <w:p w14:paraId="242DCCAB" w14:textId="6EF2D170" w:rsidR="005403FF" w:rsidRPr="004C7F14" w:rsidRDefault="005403FF" w:rsidP="00A3690B">
            <w:pPr>
              <w:spacing w:line="276" w:lineRule="auto"/>
              <w:rPr>
                <w:color w:val="000000" w:themeColor="text1"/>
              </w:rPr>
            </w:pPr>
            <w:r w:rsidRPr="004C7F14">
              <w:rPr>
                <w:color w:val="000000" w:themeColor="text1"/>
              </w:rPr>
              <w:t xml:space="preserve">3. </w:t>
            </w:r>
            <w:r>
              <w:rPr>
                <w:color w:val="000000" w:themeColor="text1"/>
              </w:rPr>
              <w:t>P</w:t>
            </w:r>
            <w:r w:rsidR="00FE6E14">
              <w:rPr>
                <w:color w:val="000000" w:themeColor="text1"/>
              </w:rPr>
              <w:t>ineal Gland</w:t>
            </w:r>
          </w:p>
        </w:tc>
        <w:tc>
          <w:tcPr>
            <w:tcW w:w="4675" w:type="dxa"/>
          </w:tcPr>
          <w:p w14:paraId="0C1172E6" w14:textId="0F92DDCB" w:rsidR="005403FF" w:rsidRPr="004C7F14" w:rsidRDefault="005403FF" w:rsidP="00A3690B">
            <w:pPr>
              <w:spacing w:line="276" w:lineRule="auto"/>
              <w:rPr>
                <w:color w:val="000000" w:themeColor="text1"/>
              </w:rPr>
            </w:pPr>
            <w:r>
              <w:rPr>
                <w:color w:val="000000" w:themeColor="text1"/>
              </w:rPr>
              <w:t xml:space="preserve">c. </w:t>
            </w:r>
            <w:r w:rsidR="00776898">
              <w:rPr>
                <w:color w:val="000000" w:themeColor="text1"/>
              </w:rPr>
              <w:t>a gland that helps the body fight sickness by turning white blood cells into T cells</w:t>
            </w:r>
          </w:p>
        </w:tc>
      </w:tr>
      <w:tr w:rsidR="005403FF" w:rsidRPr="004C7F14" w14:paraId="39BBFDD8" w14:textId="77777777" w:rsidTr="00A3690B">
        <w:tc>
          <w:tcPr>
            <w:tcW w:w="4050" w:type="dxa"/>
          </w:tcPr>
          <w:p w14:paraId="632A5431" w14:textId="3CAE5E51" w:rsidR="005403FF" w:rsidRPr="004C7F14" w:rsidRDefault="005403FF" w:rsidP="00A3690B">
            <w:pPr>
              <w:spacing w:line="276" w:lineRule="auto"/>
              <w:rPr>
                <w:color w:val="000000" w:themeColor="text1"/>
              </w:rPr>
            </w:pPr>
            <w:r w:rsidRPr="004C7F14">
              <w:rPr>
                <w:color w:val="000000" w:themeColor="text1"/>
              </w:rPr>
              <w:t xml:space="preserve">4. </w:t>
            </w:r>
            <w:r w:rsidR="00FE6E14">
              <w:rPr>
                <w:color w:val="000000" w:themeColor="text1"/>
              </w:rPr>
              <w:t>Thyroid</w:t>
            </w:r>
          </w:p>
        </w:tc>
        <w:tc>
          <w:tcPr>
            <w:tcW w:w="4675" w:type="dxa"/>
          </w:tcPr>
          <w:p w14:paraId="69ECBA82" w14:textId="562CAE47" w:rsidR="005403FF" w:rsidRPr="004C7F14" w:rsidRDefault="005403FF" w:rsidP="00A3690B">
            <w:pPr>
              <w:spacing w:line="276" w:lineRule="auto"/>
              <w:rPr>
                <w:color w:val="000000" w:themeColor="text1"/>
              </w:rPr>
            </w:pPr>
            <w:r w:rsidRPr="004C7F14">
              <w:rPr>
                <w:color w:val="000000" w:themeColor="text1"/>
              </w:rPr>
              <w:t xml:space="preserve">d. </w:t>
            </w:r>
            <w:r w:rsidR="003218FC">
              <w:rPr>
                <w:color w:val="000000" w:themeColor="text1"/>
              </w:rPr>
              <w:t>a small area in the brain that regula</w:t>
            </w:r>
            <w:r w:rsidR="00A341A0">
              <w:rPr>
                <w:color w:val="000000" w:themeColor="text1"/>
              </w:rPr>
              <w:t>t</w:t>
            </w:r>
            <w:r w:rsidR="003218FC">
              <w:rPr>
                <w:color w:val="000000" w:themeColor="text1"/>
              </w:rPr>
              <w:t>es the body’s levels of activity</w:t>
            </w:r>
          </w:p>
        </w:tc>
      </w:tr>
      <w:tr w:rsidR="00FE6E14" w:rsidRPr="004C7F14" w14:paraId="2BA76882" w14:textId="77777777" w:rsidTr="00A3690B">
        <w:tc>
          <w:tcPr>
            <w:tcW w:w="4050" w:type="dxa"/>
          </w:tcPr>
          <w:p w14:paraId="5FB3D7B2" w14:textId="361CD928" w:rsidR="00FE6E14" w:rsidRPr="004C7F14" w:rsidRDefault="00FE6E14" w:rsidP="00A3690B">
            <w:pPr>
              <w:spacing w:line="276" w:lineRule="auto"/>
              <w:rPr>
                <w:color w:val="000000" w:themeColor="text1"/>
              </w:rPr>
            </w:pPr>
            <w:r>
              <w:rPr>
                <w:color w:val="000000" w:themeColor="text1"/>
              </w:rPr>
              <w:t>5. Parathyroid</w:t>
            </w:r>
            <w:r w:rsidR="00410329">
              <w:rPr>
                <w:color w:val="000000" w:themeColor="text1"/>
              </w:rPr>
              <w:t xml:space="preserve"> Gland</w:t>
            </w:r>
          </w:p>
        </w:tc>
        <w:tc>
          <w:tcPr>
            <w:tcW w:w="4675" w:type="dxa"/>
          </w:tcPr>
          <w:p w14:paraId="1166B12B" w14:textId="6C757D11" w:rsidR="00FE6E14" w:rsidRPr="004C7F14" w:rsidRDefault="00FE6E14" w:rsidP="00A3690B">
            <w:pPr>
              <w:spacing w:line="276" w:lineRule="auto"/>
              <w:rPr>
                <w:color w:val="000000" w:themeColor="text1"/>
              </w:rPr>
            </w:pPr>
            <w:r>
              <w:rPr>
                <w:color w:val="000000" w:themeColor="text1"/>
              </w:rPr>
              <w:t xml:space="preserve">e. </w:t>
            </w:r>
            <w:r w:rsidR="00410329">
              <w:rPr>
                <w:color w:val="000000" w:themeColor="text1"/>
              </w:rPr>
              <w:t>one of four glands that control calcium levels in the body</w:t>
            </w:r>
          </w:p>
        </w:tc>
      </w:tr>
      <w:tr w:rsidR="00FE6E14" w:rsidRPr="004C7F14" w14:paraId="3F9D2A59" w14:textId="77777777" w:rsidTr="00A3690B">
        <w:tc>
          <w:tcPr>
            <w:tcW w:w="4050" w:type="dxa"/>
          </w:tcPr>
          <w:p w14:paraId="67E3AD1E" w14:textId="57FD93C0" w:rsidR="00FE6E14" w:rsidRDefault="00FE6E14" w:rsidP="00A3690B">
            <w:pPr>
              <w:spacing w:line="276" w:lineRule="auto"/>
              <w:rPr>
                <w:color w:val="000000" w:themeColor="text1"/>
              </w:rPr>
            </w:pPr>
            <w:r>
              <w:rPr>
                <w:color w:val="000000" w:themeColor="text1"/>
              </w:rPr>
              <w:t>6. Thymus</w:t>
            </w:r>
          </w:p>
        </w:tc>
        <w:tc>
          <w:tcPr>
            <w:tcW w:w="4675" w:type="dxa"/>
          </w:tcPr>
          <w:p w14:paraId="247535C9" w14:textId="4686C9F2" w:rsidR="00FE6E14" w:rsidRDefault="00FE6E14" w:rsidP="00A3690B">
            <w:pPr>
              <w:spacing w:line="276" w:lineRule="auto"/>
              <w:rPr>
                <w:color w:val="000000" w:themeColor="text1"/>
              </w:rPr>
            </w:pPr>
            <w:r>
              <w:rPr>
                <w:color w:val="000000" w:themeColor="text1"/>
              </w:rPr>
              <w:t>f.</w:t>
            </w:r>
            <w:r w:rsidR="003E446B">
              <w:rPr>
                <w:color w:val="000000" w:themeColor="text1"/>
              </w:rPr>
              <w:t xml:space="preserve"> one of two glands</w:t>
            </w:r>
            <w:r w:rsidR="002F4812">
              <w:rPr>
                <w:color w:val="000000" w:themeColor="text1"/>
              </w:rPr>
              <w:t xml:space="preserve"> that sit atop the kidneys and</w:t>
            </w:r>
            <w:r w:rsidR="003E446B">
              <w:rPr>
                <w:color w:val="000000" w:themeColor="text1"/>
              </w:rPr>
              <w:t xml:space="preserve"> release many hormones</w:t>
            </w:r>
            <w:r w:rsidR="002F4812">
              <w:rPr>
                <w:color w:val="000000" w:themeColor="text1"/>
              </w:rPr>
              <w:t xml:space="preserve"> to control how the body uses nutrients</w:t>
            </w:r>
          </w:p>
        </w:tc>
      </w:tr>
      <w:tr w:rsidR="00FE6E14" w:rsidRPr="004C7F14" w14:paraId="1A8BAB0D" w14:textId="77777777" w:rsidTr="00A3690B">
        <w:tc>
          <w:tcPr>
            <w:tcW w:w="4050" w:type="dxa"/>
          </w:tcPr>
          <w:p w14:paraId="65C6FF8D" w14:textId="6AF0531D" w:rsidR="00FE6E14" w:rsidRDefault="00FE6E14" w:rsidP="00A3690B">
            <w:pPr>
              <w:spacing w:line="276" w:lineRule="auto"/>
              <w:rPr>
                <w:color w:val="000000" w:themeColor="text1"/>
              </w:rPr>
            </w:pPr>
            <w:r>
              <w:rPr>
                <w:color w:val="000000" w:themeColor="text1"/>
              </w:rPr>
              <w:t>7. Adrenal Gland</w:t>
            </w:r>
          </w:p>
        </w:tc>
        <w:tc>
          <w:tcPr>
            <w:tcW w:w="4675" w:type="dxa"/>
          </w:tcPr>
          <w:p w14:paraId="1E46BB49" w14:textId="581F9D70" w:rsidR="00FE6E14" w:rsidRDefault="00FE6E14" w:rsidP="00A3690B">
            <w:pPr>
              <w:spacing w:line="276" w:lineRule="auto"/>
              <w:rPr>
                <w:color w:val="000000" w:themeColor="text1"/>
              </w:rPr>
            </w:pPr>
            <w:r>
              <w:rPr>
                <w:color w:val="000000" w:themeColor="text1"/>
              </w:rPr>
              <w:t xml:space="preserve">g. </w:t>
            </w:r>
            <w:r w:rsidR="00FD1629">
              <w:rPr>
                <w:color w:val="000000" w:themeColor="text1"/>
              </w:rPr>
              <w:t>a gland that controls the rate at which energy is converted and the rate at which cells use oxygen and nutrients</w:t>
            </w:r>
          </w:p>
        </w:tc>
      </w:tr>
    </w:tbl>
    <w:p w14:paraId="74A0B8A0" w14:textId="226CA803" w:rsidR="002B2CA0" w:rsidRDefault="002B2CA0"/>
    <w:p w14:paraId="3D763695" w14:textId="507D0355" w:rsidR="00C12B34" w:rsidRDefault="00C12B34" w:rsidP="008A4D65">
      <w:pPr>
        <w:pStyle w:val="ListParagraph"/>
        <w:numPr>
          <w:ilvl w:val="0"/>
          <w:numId w:val="2"/>
        </w:numPr>
        <w:spacing w:line="360" w:lineRule="auto"/>
      </w:pPr>
      <w:r>
        <w:t>Hypothalamus</w:t>
      </w:r>
      <w:r w:rsidR="007E04D2">
        <w:t xml:space="preserve"> - </w:t>
      </w:r>
    </w:p>
    <w:p w14:paraId="2E2FA72B" w14:textId="66F5B0DD" w:rsidR="00C12B34" w:rsidRDefault="00C12B34" w:rsidP="008A4D65">
      <w:pPr>
        <w:pStyle w:val="ListParagraph"/>
        <w:numPr>
          <w:ilvl w:val="0"/>
          <w:numId w:val="2"/>
        </w:numPr>
        <w:spacing w:line="360" w:lineRule="auto"/>
      </w:pPr>
      <w:r>
        <w:t>Pituitary Gland</w:t>
      </w:r>
      <w:r w:rsidR="007E04D2">
        <w:t xml:space="preserve"> - </w:t>
      </w:r>
    </w:p>
    <w:p w14:paraId="75B23C5D" w14:textId="7A8EF815" w:rsidR="00C12B34" w:rsidRDefault="00C12B34" w:rsidP="008A4D65">
      <w:pPr>
        <w:pStyle w:val="ListParagraph"/>
        <w:numPr>
          <w:ilvl w:val="0"/>
          <w:numId w:val="2"/>
        </w:numPr>
        <w:spacing w:line="360" w:lineRule="auto"/>
      </w:pPr>
      <w:r>
        <w:t>Pineal Gland</w:t>
      </w:r>
      <w:r w:rsidR="007E04D2">
        <w:t xml:space="preserve"> - </w:t>
      </w:r>
    </w:p>
    <w:p w14:paraId="07C2FCC7" w14:textId="59D029C0" w:rsidR="00C12B34" w:rsidRDefault="00C12B34" w:rsidP="008A4D65">
      <w:pPr>
        <w:pStyle w:val="ListParagraph"/>
        <w:numPr>
          <w:ilvl w:val="0"/>
          <w:numId w:val="2"/>
        </w:numPr>
        <w:spacing w:line="360" w:lineRule="auto"/>
      </w:pPr>
      <w:r>
        <w:t>Thyroid</w:t>
      </w:r>
      <w:r w:rsidR="007E04D2">
        <w:t xml:space="preserve"> - </w:t>
      </w:r>
    </w:p>
    <w:p w14:paraId="562FE1C4" w14:textId="347E4C50" w:rsidR="00C12B34" w:rsidRDefault="00C12B34" w:rsidP="008A4D65">
      <w:pPr>
        <w:pStyle w:val="ListParagraph"/>
        <w:numPr>
          <w:ilvl w:val="0"/>
          <w:numId w:val="2"/>
        </w:numPr>
        <w:spacing w:line="360" w:lineRule="auto"/>
      </w:pPr>
      <w:r>
        <w:t>Parathyroid</w:t>
      </w:r>
      <w:r w:rsidR="007E04D2">
        <w:t xml:space="preserve"> - </w:t>
      </w:r>
    </w:p>
    <w:p w14:paraId="2DC5D121" w14:textId="6C4255FA" w:rsidR="00C12B34" w:rsidRDefault="00C12B34" w:rsidP="008A4D65">
      <w:pPr>
        <w:pStyle w:val="ListParagraph"/>
        <w:numPr>
          <w:ilvl w:val="0"/>
          <w:numId w:val="2"/>
        </w:numPr>
        <w:spacing w:line="360" w:lineRule="auto"/>
      </w:pPr>
      <w:r>
        <w:t>Thymus</w:t>
      </w:r>
      <w:r w:rsidR="007E04D2">
        <w:t xml:space="preserve"> - </w:t>
      </w:r>
    </w:p>
    <w:p w14:paraId="5EC73972" w14:textId="47E94B82" w:rsidR="00E81DF2" w:rsidRDefault="00C12B34" w:rsidP="008A4D65">
      <w:pPr>
        <w:pStyle w:val="ListParagraph"/>
        <w:numPr>
          <w:ilvl w:val="0"/>
          <w:numId w:val="2"/>
        </w:numPr>
        <w:spacing w:line="360" w:lineRule="auto"/>
      </w:pPr>
      <w:r>
        <w:t>Adrenal Gland</w:t>
      </w:r>
      <w:r w:rsidR="007E04D2">
        <w:t xml:space="preserve"> </w:t>
      </w:r>
      <w:r w:rsidR="00E81DF2">
        <w:t>–</w:t>
      </w:r>
      <w:r w:rsidR="007E04D2">
        <w:t xml:space="preserve"> </w:t>
      </w:r>
    </w:p>
    <w:p w14:paraId="26E7C28A" w14:textId="7667400A" w:rsidR="008A4D65" w:rsidRDefault="008A4D65" w:rsidP="008A4D65">
      <w:pPr>
        <w:spacing w:line="360" w:lineRule="auto"/>
      </w:pPr>
    </w:p>
    <w:p w14:paraId="7210B737" w14:textId="5178FD28" w:rsidR="008A4D65" w:rsidRDefault="008A4D65" w:rsidP="008A4D65">
      <w:pPr>
        <w:spacing w:line="360" w:lineRule="auto"/>
      </w:pPr>
    </w:p>
    <w:p w14:paraId="2994CDA9" w14:textId="77777777" w:rsidR="00A97912" w:rsidRDefault="00A97912" w:rsidP="008A4D65">
      <w:pPr>
        <w:spacing w:line="360" w:lineRule="auto"/>
      </w:pPr>
    </w:p>
    <w:p w14:paraId="07A4988D" w14:textId="77777777" w:rsidR="008A4D65" w:rsidRDefault="008A4D65" w:rsidP="008A4D65">
      <w:pPr>
        <w:spacing w:line="360" w:lineRule="auto"/>
      </w:pPr>
    </w:p>
    <w:p w14:paraId="57D3A1EF" w14:textId="4750C204" w:rsidR="00171FF0" w:rsidRDefault="00171FF0" w:rsidP="00171FF0">
      <w:pPr>
        <w:pStyle w:val="ListParagraph"/>
        <w:numPr>
          <w:ilvl w:val="0"/>
          <w:numId w:val="2"/>
        </w:numPr>
      </w:pPr>
      <w:r>
        <w:t>What is the endocrine system’s main purpose?</w:t>
      </w:r>
    </w:p>
    <w:p w14:paraId="002FFF47" w14:textId="09F85072" w:rsidR="00A97912" w:rsidRDefault="00A97912" w:rsidP="00A97912"/>
    <w:p w14:paraId="1632D7D8" w14:textId="378F3650" w:rsidR="00A97912" w:rsidRDefault="00A97912" w:rsidP="00A97912"/>
    <w:p w14:paraId="0C23616C" w14:textId="445D3537" w:rsidR="00A97912" w:rsidRDefault="00A97912" w:rsidP="00A97912"/>
    <w:p w14:paraId="46CF55AC" w14:textId="451E8AC2" w:rsidR="00A97912" w:rsidRDefault="00A97912" w:rsidP="00A97912"/>
    <w:p w14:paraId="3FBE1FB3" w14:textId="7BD2ED17" w:rsidR="00A97912" w:rsidRDefault="00A97912" w:rsidP="00A97912"/>
    <w:p w14:paraId="65DE8E1A" w14:textId="77777777" w:rsidR="00A97912" w:rsidRDefault="00A97912" w:rsidP="00A97912"/>
    <w:p w14:paraId="14605989" w14:textId="4F579BB5" w:rsidR="00A97912" w:rsidRDefault="00A97912" w:rsidP="00A97912"/>
    <w:p w14:paraId="6EFD5EC5" w14:textId="77777777" w:rsidR="00A97912" w:rsidRDefault="00A97912" w:rsidP="00A97912"/>
    <w:p w14:paraId="4A54F459" w14:textId="382EDF30" w:rsidR="00A97912" w:rsidRDefault="00A97912" w:rsidP="00A97912"/>
    <w:p w14:paraId="7934FAA4" w14:textId="00806D5A" w:rsidR="00A97912" w:rsidRDefault="00A97912" w:rsidP="00A97912"/>
    <w:p w14:paraId="59EFCE44" w14:textId="77777777" w:rsidR="00A97912" w:rsidRDefault="00A97912" w:rsidP="00A97912"/>
    <w:p w14:paraId="3E37D105" w14:textId="5E533A64" w:rsidR="0020444D" w:rsidRDefault="0020444D" w:rsidP="0020444D">
      <w:pPr>
        <w:pStyle w:val="ListParagraph"/>
        <w:numPr>
          <w:ilvl w:val="0"/>
          <w:numId w:val="2"/>
        </w:numPr>
      </w:pPr>
      <w:r>
        <w:t xml:space="preserve">What happens to humans’ bodies when they experience puberty? What specifically happens to females? What specifically happens to males? </w:t>
      </w:r>
    </w:p>
    <w:p w14:paraId="3EAD05AB" w14:textId="3E100099" w:rsidR="00A97912" w:rsidRDefault="00A97912" w:rsidP="00A97912"/>
    <w:p w14:paraId="06F3CDF2" w14:textId="523060A7" w:rsidR="00A97912" w:rsidRDefault="00A97912" w:rsidP="00A97912"/>
    <w:p w14:paraId="24F8D929" w14:textId="79AFC259" w:rsidR="00A97912" w:rsidRDefault="00A97912" w:rsidP="00A97912"/>
    <w:p w14:paraId="66BFC2F8" w14:textId="65A7A0FF" w:rsidR="00A97912" w:rsidRDefault="00A97912" w:rsidP="00A97912"/>
    <w:p w14:paraId="6AD84EF8" w14:textId="788BFEE7" w:rsidR="00A97912" w:rsidRDefault="00A97912" w:rsidP="00A97912"/>
    <w:p w14:paraId="2DBED596" w14:textId="0D14A41A" w:rsidR="00A97912" w:rsidRDefault="00A97912" w:rsidP="00A97912"/>
    <w:p w14:paraId="6BE82D4B" w14:textId="77777777" w:rsidR="00A97912" w:rsidRDefault="00A97912" w:rsidP="00A97912"/>
    <w:p w14:paraId="1C1D3402" w14:textId="2760E255" w:rsidR="00A97912" w:rsidRDefault="00A97912" w:rsidP="00A97912"/>
    <w:p w14:paraId="4AD793CC" w14:textId="77777777" w:rsidR="00A97912" w:rsidRDefault="00A97912" w:rsidP="00A97912"/>
    <w:p w14:paraId="3455083D" w14:textId="3D29E061" w:rsidR="00A97912" w:rsidRDefault="00A97912" w:rsidP="00A97912"/>
    <w:p w14:paraId="0A91C960" w14:textId="77777777" w:rsidR="00A97912" w:rsidRDefault="00A97912" w:rsidP="00A97912"/>
    <w:p w14:paraId="1133E805" w14:textId="037EB333" w:rsidR="00A97912" w:rsidRDefault="0020444D" w:rsidP="00A97912">
      <w:pPr>
        <w:pStyle w:val="ListParagraph"/>
        <w:numPr>
          <w:ilvl w:val="0"/>
          <w:numId w:val="2"/>
        </w:numPr>
      </w:pPr>
      <w:r>
        <w:t xml:space="preserve">What is fertilization and what happens to an egg cell once it is fertilized? </w:t>
      </w:r>
    </w:p>
    <w:p w14:paraId="2EAD5CC2" w14:textId="2F956E7E" w:rsidR="00A97912" w:rsidRDefault="00A97912" w:rsidP="00A97912"/>
    <w:p w14:paraId="12BCA434" w14:textId="69F41CDB" w:rsidR="00A97912" w:rsidRDefault="00A97912" w:rsidP="00A97912"/>
    <w:p w14:paraId="5503DFB7" w14:textId="10AA4760" w:rsidR="00A97912" w:rsidRDefault="00A97912" w:rsidP="00A97912"/>
    <w:p w14:paraId="6F80E3D2" w14:textId="4B4DC66F" w:rsidR="00A97912" w:rsidRDefault="00A97912" w:rsidP="00A97912"/>
    <w:p w14:paraId="01C27B8D" w14:textId="1D0A80EE" w:rsidR="00A97912" w:rsidRDefault="00A97912" w:rsidP="00A97912"/>
    <w:p w14:paraId="3700E07D" w14:textId="37B0E477" w:rsidR="00A97912" w:rsidRDefault="00A97912" w:rsidP="00A97912"/>
    <w:p w14:paraId="183986E5" w14:textId="71F8B49D" w:rsidR="00A97912" w:rsidRDefault="00A97912" w:rsidP="00A97912"/>
    <w:p w14:paraId="6D35D86E" w14:textId="45BCD54B" w:rsidR="00A97912" w:rsidRDefault="00A97912" w:rsidP="00A97912"/>
    <w:p w14:paraId="784F7649" w14:textId="1B79B8C5" w:rsidR="00A97912" w:rsidRDefault="00A97912" w:rsidP="00A97912"/>
    <w:p w14:paraId="27B226EC" w14:textId="77777777" w:rsidR="00A97912" w:rsidRDefault="00A97912" w:rsidP="00A97912"/>
    <w:p w14:paraId="239E9502" w14:textId="15C728EC" w:rsidR="00A97912" w:rsidRDefault="00A97912" w:rsidP="00A97912"/>
    <w:p w14:paraId="1479AC3F" w14:textId="1AD19D71" w:rsidR="00A97912" w:rsidRDefault="00A97912" w:rsidP="00A97912"/>
    <w:p w14:paraId="7691C67F" w14:textId="77777777" w:rsidR="00A97912" w:rsidRDefault="00A97912" w:rsidP="00A97912"/>
    <w:p w14:paraId="555AB428" w14:textId="6F63A331" w:rsidR="00355878" w:rsidRDefault="00355878" w:rsidP="00355878">
      <w:pPr>
        <w:pStyle w:val="Heading1"/>
        <w:jc w:val="center"/>
        <w:rPr>
          <w:b/>
          <w:bCs/>
          <w:color w:val="000000" w:themeColor="text1"/>
        </w:rPr>
      </w:pPr>
      <w:r>
        <w:rPr>
          <w:b/>
          <w:bCs/>
          <w:color w:val="000000" w:themeColor="text1"/>
        </w:rPr>
        <w:lastRenderedPageBreak/>
        <w:t>The Endocrine and Reproductive Systems</w:t>
      </w:r>
      <w:r>
        <w:rPr>
          <w:b/>
          <w:bCs/>
          <w:color w:val="000000" w:themeColor="text1"/>
        </w:rPr>
        <w:br/>
        <w:t xml:space="preserve">Comprehension Check </w:t>
      </w:r>
      <w:r w:rsidRPr="00771752">
        <w:rPr>
          <w:b/>
          <w:bCs/>
          <w:color w:val="000000" w:themeColor="text1"/>
          <w:highlight w:val="yellow"/>
        </w:rPr>
        <w:t>Answer Key</w:t>
      </w:r>
    </w:p>
    <w:p w14:paraId="13BE38DA" w14:textId="77777777" w:rsidR="00355878" w:rsidRPr="008773A4" w:rsidRDefault="00355878" w:rsidP="00355878"/>
    <w:p w14:paraId="0397C044" w14:textId="77777777" w:rsidR="00355878" w:rsidRPr="004C7F14" w:rsidRDefault="00355878" w:rsidP="00355878">
      <w:pPr>
        <w:tabs>
          <w:tab w:val="left" w:pos="6078"/>
        </w:tabs>
        <w:spacing w:line="276" w:lineRule="auto"/>
        <w:rPr>
          <w:color w:val="000000" w:themeColor="text1"/>
        </w:rPr>
      </w:pPr>
      <w:r w:rsidRPr="004C7F14">
        <w:rPr>
          <w:color w:val="000000" w:themeColor="text1"/>
        </w:rPr>
        <w:t>For questions 1-</w:t>
      </w:r>
      <w:r>
        <w:rPr>
          <w:color w:val="000000" w:themeColor="text1"/>
        </w:rPr>
        <w:t>7</w:t>
      </w:r>
      <w:r w:rsidRPr="004C7F14">
        <w:rPr>
          <w:color w:val="000000" w:themeColor="text1"/>
        </w:rPr>
        <w:t xml:space="preserve">, match each </w:t>
      </w:r>
      <w:r>
        <w:rPr>
          <w:color w:val="000000" w:themeColor="text1"/>
        </w:rPr>
        <w:t>gland to its function</w:t>
      </w:r>
      <w:r w:rsidRPr="004C7F14">
        <w:rPr>
          <w:color w:val="000000" w:themeColor="text1"/>
        </w:rPr>
        <w:t xml:space="preserve">: </w:t>
      </w:r>
    </w:p>
    <w:p w14:paraId="6FB7A59A" w14:textId="77777777" w:rsidR="00355878" w:rsidRPr="004C7F14" w:rsidRDefault="00355878" w:rsidP="00355878">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55878" w:rsidRPr="004C7F14" w14:paraId="359E344C" w14:textId="77777777" w:rsidTr="00D01284">
        <w:tc>
          <w:tcPr>
            <w:tcW w:w="4050" w:type="dxa"/>
          </w:tcPr>
          <w:p w14:paraId="7358E7EC" w14:textId="77777777" w:rsidR="00355878" w:rsidRPr="004C7F14" w:rsidRDefault="00355878" w:rsidP="00D01284">
            <w:pPr>
              <w:spacing w:line="276" w:lineRule="auto"/>
              <w:rPr>
                <w:color w:val="000000" w:themeColor="text1"/>
              </w:rPr>
            </w:pPr>
            <w:r w:rsidRPr="004C7F14">
              <w:rPr>
                <w:color w:val="000000" w:themeColor="text1"/>
              </w:rPr>
              <w:t xml:space="preserve">1. </w:t>
            </w:r>
            <w:r>
              <w:rPr>
                <w:color w:val="000000" w:themeColor="text1"/>
              </w:rPr>
              <w:t>Hypothalamus</w:t>
            </w:r>
          </w:p>
        </w:tc>
        <w:tc>
          <w:tcPr>
            <w:tcW w:w="4675" w:type="dxa"/>
          </w:tcPr>
          <w:p w14:paraId="34C646FD" w14:textId="77777777" w:rsidR="00355878" w:rsidRPr="004C7F14" w:rsidRDefault="00355878" w:rsidP="00D01284">
            <w:pPr>
              <w:spacing w:line="276" w:lineRule="auto"/>
              <w:rPr>
                <w:color w:val="000000" w:themeColor="text1"/>
              </w:rPr>
            </w:pPr>
            <w:r w:rsidRPr="004C7F14">
              <w:rPr>
                <w:color w:val="000000" w:themeColor="text1"/>
              </w:rPr>
              <w:t>a.</w:t>
            </w:r>
            <w:r>
              <w:rPr>
                <w:color w:val="000000" w:themeColor="text1"/>
              </w:rPr>
              <w:t xml:space="preserve"> a tiny gland found in the brain of humans that releases melatonin to aid in sleep</w:t>
            </w:r>
          </w:p>
        </w:tc>
      </w:tr>
      <w:tr w:rsidR="00355878" w:rsidRPr="004C7F14" w14:paraId="6A84DB3E" w14:textId="77777777" w:rsidTr="00D01284">
        <w:tc>
          <w:tcPr>
            <w:tcW w:w="4050" w:type="dxa"/>
          </w:tcPr>
          <w:p w14:paraId="11492007" w14:textId="77777777" w:rsidR="00355878" w:rsidRPr="004C7F14" w:rsidRDefault="00355878" w:rsidP="00D01284">
            <w:pPr>
              <w:spacing w:line="276" w:lineRule="auto"/>
              <w:rPr>
                <w:color w:val="000000" w:themeColor="text1"/>
              </w:rPr>
            </w:pPr>
            <w:r>
              <w:rPr>
                <w:color w:val="000000" w:themeColor="text1"/>
              </w:rPr>
              <w:t>2. Pituitary Gland</w:t>
            </w:r>
          </w:p>
        </w:tc>
        <w:tc>
          <w:tcPr>
            <w:tcW w:w="4675" w:type="dxa"/>
          </w:tcPr>
          <w:p w14:paraId="3D5E6CE8" w14:textId="77777777" w:rsidR="00355878" w:rsidRPr="004C7F14" w:rsidRDefault="00355878" w:rsidP="00D01284">
            <w:pPr>
              <w:spacing w:line="276" w:lineRule="auto"/>
              <w:rPr>
                <w:color w:val="000000" w:themeColor="text1"/>
              </w:rPr>
            </w:pPr>
            <w:r w:rsidRPr="004C7F14">
              <w:rPr>
                <w:color w:val="000000" w:themeColor="text1"/>
              </w:rPr>
              <w:t>b</w:t>
            </w:r>
            <w:r>
              <w:rPr>
                <w:color w:val="000000" w:themeColor="text1"/>
              </w:rPr>
              <w:t>. a gland that controls the functions of a wide variety of other glands; called the “master gland”</w:t>
            </w:r>
          </w:p>
        </w:tc>
      </w:tr>
      <w:tr w:rsidR="00355878" w:rsidRPr="004C7F14" w14:paraId="22336940" w14:textId="77777777" w:rsidTr="00D01284">
        <w:tc>
          <w:tcPr>
            <w:tcW w:w="4050" w:type="dxa"/>
          </w:tcPr>
          <w:p w14:paraId="05DBC6FF" w14:textId="77777777" w:rsidR="00355878" w:rsidRPr="004C7F14" w:rsidRDefault="00355878" w:rsidP="00D01284">
            <w:pPr>
              <w:spacing w:line="276" w:lineRule="auto"/>
              <w:rPr>
                <w:color w:val="000000" w:themeColor="text1"/>
              </w:rPr>
            </w:pPr>
            <w:r w:rsidRPr="004C7F14">
              <w:rPr>
                <w:color w:val="000000" w:themeColor="text1"/>
              </w:rPr>
              <w:t xml:space="preserve">3. </w:t>
            </w:r>
            <w:r>
              <w:rPr>
                <w:color w:val="000000" w:themeColor="text1"/>
              </w:rPr>
              <w:t>Pineal Gland</w:t>
            </w:r>
          </w:p>
        </w:tc>
        <w:tc>
          <w:tcPr>
            <w:tcW w:w="4675" w:type="dxa"/>
          </w:tcPr>
          <w:p w14:paraId="5B6DE693" w14:textId="77777777" w:rsidR="00355878" w:rsidRPr="004C7F14" w:rsidRDefault="00355878" w:rsidP="00D01284">
            <w:pPr>
              <w:spacing w:line="276" w:lineRule="auto"/>
              <w:rPr>
                <w:color w:val="000000" w:themeColor="text1"/>
              </w:rPr>
            </w:pPr>
            <w:r>
              <w:rPr>
                <w:color w:val="000000" w:themeColor="text1"/>
              </w:rPr>
              <w:t>c. a gland that helps the body fight sickness by turning white blood cells into T cells</w:t>
            </w:r>
          </w:p>
        </w:tc>
      </w:tr>
      <w:tr w:rsidR="00355878" w:rsidRPr="004C7F14" w14:paraId="4057C797" w14:textId="77777777" w:rsidTr="00D01284">
        <w:tc>
          <w:tcPr>
            <w:tcW w:w="4050" w:type="dxa"/>
          </w:tcPr>
          <w:p w14:paraId="2959798B" w14:textId="77777777" w:rsidR="00355878" w:rsidRPr="004C7F14" w:rsidRDefault="00355878" w:rsidP="00D01284">
            <w:pPr>
              <w:spacing w:line="276" w:lineRule="auto"/>
              <w:rPr>
                <w:color w:val="000000" w:themeColor="text1"/>
              </w:rPr>
            </w:pPr>
            <w:r w:rsidRPr="004C7F14">
              <w:rPr>
                <w:color w:val="000000" w:themeColor="text1"/>
              </w:rPr>
              <w:t xml:space="preserve">4. </w:t>
            </w:r>
            <w:r>
              <w:rPr>
                <w:color w:val="000000" w:themeColor="text1"/>
              </w:rPr>
              <w:t>Thyroid</w:t>
            </w:r>
          </w:p>
        </w:tc>
        <w:tc>
          <w:tcPr>
            <w:tcW w:w="4675" w:type="dxa"/>
          </w:tcPr>
          <w:p w14:paraId="6898934C" w14:textId="77777777" w:rsidR="00355878" w:rsidRPr="004C7F14" w:rsidRDefault="00355878" w:rsidP="00D01284">
            <w:pPr>
              <w:spacing w:line="276" w:lineRule="auto"/>
              <w:rPr>
                <w:color w:val="000000" w:themeColor="text1"/>
              </w:rPr>
            </w:pPr>
            <w:r w:rsidRPr="004C7F14">
              <w:rPr>
                <w:color w:val="000000" w:themeColor="text1"/>
              </w:rPr>
              <w:t xml:space="preserve">d. </w:t>
            </w:r>
            <w:r>
              <w:rPr>
                <w:color w:val="000000" w:themeColor="text1"/>
              </w:rPr>
              <w:t>a small area in the brain that regulates the body’s levels of activity</w:t>
            </w:r>
          </w:p>
        </w:tc>
      </w:tr>
      <w:tr w:rsidR="00355878" w:rsidRPr="004C7F14" w14:paraId="09F538F3" w14:textId="77777777" w:rsidTr="00D01284">
        <w:tc>
          <w:tcPr>
            <w:tcW w:w="4050" w:type="dxa"/>
          </w:tcPr>
          <w:p w14:paraId="0290C4CD" w14:textId="77777777" w:rsidR="00355878" w:rsidRPr="004C7F14" w:rsidRDefault="00355878" w:rsidP="00D01284">
            <w:pPr>
              <w:spacing w:line="276" w:lineRule="auto"/>
              <w:rPr>
                <w:color w:val="000000" w:themeColor="text1"/>
              </w:rPr>
            </w:pPr>
            <w:r>
              <w:rPr>
                <w:color w:val="000000" w:themeColor="text1"/>
              </w:rPr>
              <w:t>5. Parathyroid Gland</w:t>
            </w:r>
          </w:p>
        </w:tc>
        <w:tc>
          <w:tcPr>
            <w:tcW w:w="4675" w:type="dxa"/>
          </w:tcPr>
          <w:p w14:paraId="06DA90E4" w14:textId="0880F006" w:rsidR="00355878" w:rsidRPr="004C7F14" w:rsidRDefault="00355878" w:rsidP="00D01284">
            <w:pPr>
              <w:spacing w:line="276" w:lineRule="auto"/>
              <w:rPr>
                <w:color w:val="000000" w:themeColor="text1"/>
              </w:rPr>
            </w:pPr>
            <w:r>
              <w:rPr>
                <w:color w:val="000000" w:themeColor="text1"/>
              </w:rPr>
              <w:t>e. one of four glands that control calcium levels in the body</w:t>
            </w:r>
          </w:p>
        </w:tc>
      </w:tr>
      <w:tr w:rsidR="00355878" w:rsidRPr="004C7F14" w14:paraId="6B6ABF1F" w14:textId="77777777" w:rsidTr="00D01284">
        <w:tc>
          <w:tcPr>
            <w:tcW w:w="4050" w:type="dxa"/>
          </w:tcPr>
          <w:p w14:paraId="1F967CA4" w14:textId="77777777" w:rsidR="00355878" w:rsidRDefault="00355878" w:rsidP="00D01284">
            <w:pPr>
              <w:spacing w:line="276" w:lineRule="auto"/>
              <w:rPr>
                <w:color w:val="000000" w:themeColor="text1"/>
              </w:rPr>
            </w:pPr>
            <w:r>
              <w:rPr>
                <w:color w:val="000000" w:themeColor="text1"/>
              </w:rPr>
              <w:t>6. Thymus</w:t>
            </w:r>
          </w:p>
        </w:tc>
        <w:tc>
          <w:tcPr>
            <w:tcW w:w="4675" w:type="dxa"/>
          </w:tcPr>
          <w:p w14:paraId="6B3856E7" w14:textId="77777777" w:rsidR="00355878" w:rsidRDefault="00355878" w:rsidP="00D01284">
            <w:pPr>
              <w:spacing w:line="276" w:lineRule="auto"/>
              <w:rPr>
                <w:color w:val="000000" w:themeColor="text1"/>
              </w:rPr>
            </w:pPr>
            <w:r>
              <w:rPr>
                <w:color w:val="000000" w:themeColor="text1"/>
              </w:rPr>
              <w:t>f. one of two glands that sit atop the kidneys and release many hormones to control how the body uses nutrients</w:t>
            </w:r>
          </w:p>
        </w:tc>
      </w:tr>
      <w:tr w:rsidR="00355878" w:rsidRPr="004C7F14" w14:paraId="506E61AE" w14:textId="77777777" w:rsidTr="00D01284">
        <w:tc>
          <w:tcPr>
            <w:tcW w:w="4050" w:type="dxa"/>
          </w:tcPr>
          <w:p w14:paraId="7932F4FB" w14:textId="77777777" w:rsidR="00355878" w:rsidRDefault="00355878" w:rsidP="00D01284">
            <w:pPr>
              <w:spacing w:line="276" w:lineRule="auto"/>
              <w:rPr>
                <w:color w:val="000000" w:themeColor="text1"/>
              </w:rPr>
            </w:pPr>
            <w:r>
              <w:rPr>
                <w:color w:val="000000" w:themeColor="text1"/>
              </w:rPr>
              <w:t>7. Adrenal Gland</w:t>
            </w:r>
          </w:p>
        </w:tc>
        <w:tc>
          <w:tcPr>
            <w:tcW w:w="4675" w:type="dxa"/>
          </w:tcPr>
          <w:p w14:paraId="32ED309A" w14:textId="77777777" w:rsidR="00355878" w:rsidRDefault="00355878" w:rsidP="00D01284">
            <w:pPr>
              <w:spacing w:line="276" w:lineRule="auto"/>
              <w:rPr>
                <w:color w:val="000000" w:themeColor="text1"/>
              </w:rPr>
            </w:pPr>
            <w:r>
              <w:rPr>
                <w:color w:val="000000" w:themeColor="text1"/>
              </w:rPr>
              <w:t>g. a gland that controls the rate at which energy is converted and the rate at which cells use oxygen and nutrients</w:t>
            </w:r>
          </w:p>
        </w:tc>
      </w:tr>
    </w:tbl>
    <w:p w14:paraId="35A632F8" w14:textId="77777777" w:rsidR="00355878" w:rsidRDefault="00355878" w:rsidP="00355878"/>
    <w:p w14:paraId="43FE1701" w14:textId="77777777" w:rsidR="00355878" w:rsidRPr="00A97912" w:rsidRDefault="00355878" w:rsidP="00A97912">
      <w:pPr>
        <w:pStyle w:val="ListParagraph"/>
        <w:numPr>
          <w:ilvl w:val="0"/>
          <w:numId w:val="4"/>
        </w:numPr>
        <w:spacing w:line="360" w:lineRule="auto"/>
        <w:rPr>
          <w:highlight w:val="yellow"/>
        </w:rPr>
      </w:pPr>
      <w:r w:rsidRPr="00A97912">
        <w:rPr>
          <w:highlight w:val="yellow"/>
        </w:rPr>
        <w:t>Hypothalamus - d</w:t>
      </w:r>
    </w:p>
    <w:p w14:paraId="05C56313" w14:textId="77777777" w:rsidR="00355878" w:rsidRPr="00A97912" w:rsidRDefault="00355878" w:rsidP="00A97912">
      <w:pPr>
        <w:pStyle w:val="ListParagraph"/>
        <w:numPr>
          <w:ilvl w:val="0"/>
          <w:numId w:val="4"/>
        </w:numPr>
        <w:spacing w:line="360" w:lineRule="auto"/>
        <w:rPr>
          <w:highlight w:val="yellow"/>
        </w:rPr>
      </w:pPr>
      <w:r w:rsidRPr="00A97912">
        <w:rPr>
          <w:highlight w:val="yellow"/>
        </w:rPr>
        <w:t>Pituitary Gland - b</w:t>
      </w:r>
    </w:p>
    <w:p w14:paraId="00767DFD" w14:textId="77777777" w:rsidR="00355878" w:rsidRPr="00A97912" w:rsidRDefault="00355878" w:rsidP="00A97912">
      <w:pPr>
        <w:pStyle w:val="ListParagraph"/>
        <w:numPr>
          <w:ilvl w:val="0"/>
          <w:numId w:val="4"/>
        </w:numPr>
        <w:spacing w:line="360" w:lineRule="auto"/>
        <w:rPr>
          <w:highlight w:val="yellow"/>
        </w:rPr>
      </w:pPr>
      <w:r w:rsidRPr="00A97912">
        <w:rPr>
          <w:highlight w:val="yellow"/>
        </w:rPr>
        <w:t>Pineal Gland - a</w:t>
      </w:r>
    </w:p>
    <w:p w14:paraId="5CCBFB38" w14:textId="77777777" w:rsidR="00355878" w:rsidRPr="00A97912" w:rsidRDefault="00355878" w:rsidP="00A97912">
      <w:pPr>
        <w:pStyle w:val="ListParagraph"/>
        <w:numPr>
          <w:ilvl w:val="0"/>
          <w:numId w:val="4"/>
        </w:numPr>
        <w:spacing w:line="360" w:lineRule="auto"/>
        <w:rPr>
          <w:highlight w:val="yellow"/>
        </w:rPr>
      </w:pPr>
      <w:r w:rsidRPr="00A97912">
        <w:rPr>
          <w:highlight w:val="yellow"/>
        </w:rPr>
        <w:t>Thyroid - g</w:t>
      </w:r>
    </w:p>
    <w:p w14:paraId="187188E9" w14:textId="77777777" w:rsidR="00355878" w:rsidRPr="00A97912" w:rsidRDefault="00355878" w:rsidP="00A97912">
      <w:pPr>
        <w:pStyle w:val="ListParagraph"/>
        <w:numPr>
          <w:ilvl w:val="0"/>
          <w:numId w:val="4"/>
        </w:numPr>
        <w:spacing w:line="360" w:lineRule="auto"/>
        <w:rPr>
          <w:highlight w:val="yellow"/>
        </w:rPr>
      </w:pPr>
      <w:r w:rsidRPr="00A97912">
        <w:rPr>
          <w:highlight w:val="yellow"/>
        </w:rPr>
        <w:t>Parathyroid - e</w:t>
      </w:r>
    </w:p>
    <w:p w14:paraId="569E115C" w14:textId="77777777" w:rsidR="00355878" w:rsidRPr="00A97912" w:rsidRDefault="00355878" w:rsidP="00A97912">
      <w:pPr>
        <w:pStyle w:val="ListParagraph"/>
        <w:numPr>
          <w:ilvl w:val="0"/>
          <w:numId w:val="4"/>
        </w:numPr>
        <w:spacing w:line="360" w:lineRule="auto"/>
        <w:rPr>
          <w:highlight w:val="yellow"/>
        </w:rPr>
      </w:pPr>
      <w:r w:rsidRPr="00A97912">
        <w:rPr>
          <w:highlight w:val="yellow"/>
        </w:rPr>
        <w:t>Thymus - c</w:t>
      </w:r>
    </w:p>
    <w:p w14:paraId="090CD18A" w14:textId="25FE7A4D" w:rsidR="00355878" w:rsidRPr="00A97912" w:rsidRDefault="00355878" w:rsidP="00A97912">
      <w:pPr>
        <w:pStyle w:val="ListParagraph"/>
        <w:numPr>
          <w:ilvl w:val="0"/>
          <w:numId w:val="4"/>
        </w:numPr>
        <w:spacing w:line="360" w:lineRule="auto"/>
        <w:rPr>
          <w:highlight w:val="yellow"/>
        </w:rPr>
      </w:pPr>
      <w:r w:rsidRPr="00A97912">
        <w:rPr>
          <w:highlight w:val="yellow"/>
        </w:rPr>
        <w:t>Adrenal Gland – f</w:t>
      </w:r>
    </w:p>
    <w:p w14:paraId="2EA6A34E" w14:textId="21DE6369" w:rsidR="00A97912" w:rsidRDefault="00A97912" w:rsidP="00A97912"/>
    <w:p w14:paraId="6B986F76" w14:textId="51F8E42C" w:rsidR="00A97912" w:rsidRDefault="00A97912" w:rsidP="00A97912"/>
    <w:p w14:paraId="545651D0" w14:textId="0E8D6CA3" w:rsidR="00A97912" w:rsidRDefault="00A97912" w:rsidP="00A97912"/>
    <w:p w14:paraId="58926290" w14:textId="02DC186A" w:rsidR="00A97912" w:rsidRDefault="00A97912" w:rsidP="00A97912"/>
    <w:p w14:paraId="50A155C7" w14:textId="77777777" w:rsidR="00A97912" w:rsidRDefault="00A97912" w:rsidP="00A97912"/>
    <w:p w14:paraId="4BCF49D0" w14:textId="77777777" w:rsidR="00355878" w:rsidRDefault="00355878" w:rsidP="00355878">
      <w:pPr>
        <w:pStyle w:val="ListParagraph"/>
        <w:numPr>
          <w:ilvl w:val="0"/>
          <w:numId w:val="4"/>
        </w:numPr>
      </w:pPr>
      <w:r>
        <w:lastRenderedPageBreak/>
        <w:t>What is the endocrine system’s main purpose?</w:t>
      </w:r>
    </w:p>
    <w:p w14:paraId="6A4F909E" w14:textId="16A1DA33" w:rsidR="00355878" w:rsidRDefault="00355878" w:rsidP="00355878">
      <w:pPr>
        <w:pStyle w:val="ListParagraph"/>
        <w:numPr>
          <w:ilvl w:val="1"/>
          <w:numId w:val="4"/>
        </w:numPr>
        <w:rPr>
          <w:highlight w:val="yellow"/>
        </w:rPr>
      </w:pPr>
      <w:r w:rsidRPr="00A97912">
        <w:rPr>
          <w:highlight w:val="yellow"/>
        </w:rPr>
        <w:t xml:space="preserve">The endocrine system works to coordinate the many structures and systems in our bodies including cells, tissues, organs, and organ systems. The endocrine system produces chemicals called hormones to adjust and control the body’s activities. </w:t>
      </w:r>
    </w:p>
    <w:p w14:paraId="622CBC33" w14:textId="77777777" w:rsidR="00A97912" w:rsidRPr="00A97912" w:rsidRDefault="00A97912" w:rsidP="00A97912">
      <w:pPr>
        <w:rPr>
          <w:highlight w:val="yellow"/>
        </w:rPr>
      </w:pPr>
    </w:p>
    <w:p w14:paraId="096BF85C" w14:textId="23C14F32" w:rsidR="00355878" w:rsidRDefault="00355878" w:rsidP="00355878">
      <w:pPr>
        <w:pStyle w:val="ListParagraph"/>
        <w:numPr>
          <w:ilvl w:val="0"/>
          <w:numId w:val="4"/>
        </w:numPr>
      </w:pPr>
      <w:r>
        <w:t xml:space="preserve">What happens to humans’ bodies when they experience puberty? What specifically happens to females? What specifically happens to males? </w:t>
      </w:r>
    </w:p>
    <w:p w14:paraId="0E2397AC" w14:textId="55C579EE" w:rsidR="00355878" w:rsidRDefault="00355878" w:rsidP="00355878">
      <w:pPr>
        <w:pStyle w:val="ListParagraph"/>
        <w:numPr>
          <w:ilvl w:val="1"/>
          <w:numId w:val="4"/>
        </w:numPr>
        <w:rPr>
          <w:highlight w:val="yellow"/>
        </w:rPr>
      </w:pPr>
      <w:r w:rsidRPr="009B16B2">
        <w:rPr>
          <w:highlight w:val="yellow"/>
        </w:rPr>
        <w:t xml:space="preserve">During puberty, hormones flood the blood to encourage certain body parts to grow at a rapid rate. When this happens, though, the hormones can also cause emotions to run wild. Estrogen is released in females. Females also begin producing eggs as part of their monthly menstrual cycle. Males’ sperm develop tails called flagella during puberty. </w:t>
      </w:r>
    </w:p>
    <w:p w14:paraId="13E3733C" w14:textId="77777777" w:rsidR="009B16B2" w:rsidRPr="009B16B2" w:rsidRDefault="009B16B2" w:rsidP="009B16B2">
      <w:pPr>
        <w:rPr>
          <w:highlight w:val="yellow"/>
        </w:rPr>
      </w:pPr>
    </w:p>
    <w:p w14:paraId="067E6872" w14:textId="7D5646D5" w:rsidR="00355878" w:rsidRDefault="00355878" w:rsidP="00355878">
      <w:pPr>
        <w:pStyle w:val="ListParagraph"/>
        <w:numPr>
          <w:ilvl w:val="0"/>
          <w:numId w:val="4"/>
        </w:numPr>
      </w:pPr>
      <w:r>
        <w:t xml:space="preserve">What is fertilization and what happens to an egg cell once it is fertilized? </w:t>
      </w:r>
    </w:p>
    <w:p w14:paraId="3A79916A" w14:textId="77777777" w:rsidR="00355878" w:rsidRPr="009B16B2" w:rsidRDefault="00355878" w:rsidP="00355878">
      <w:pPr>
        <w:pStyle w:val="ListParagraph"/>
        <w:numPr>
          <w:ilvl w:val="1"/>
          <w:numId w:val="4"/>
        </w:numPr>
        <w:rPr>
          <w:highlight w:val="yellow"/>
        </w:rPr>
      </w:pPr>
      <w:r w:rsidRPr="009B16B2">
        <w:rPr>
          <w:highlight w:val="yellow"/>
        </w:rPr>
        <w:t xml:space="preserve">Fertilization occurs when a male sperm cell and a female egg cell join. In humans, this occurs in the fallopian tube. Once fertilized, the egg cell travels to the uterus and attaches to the wall. It grows and divides to develop into an embryo before growing even more. After about 9 months of growing and developing, that single cell is ready to be born as a baby! This process of giving birth is called labor. </w:t>
      </w:r>
    </w:p>
    <w:p w14:paraId="64CC6B98" w14:textId="77777777" w:rsidR="00355878" w:rsidRDefault="00355878" w:rsidP="00355878"/>
    <w:p w14:paraId="6385B8E8" w14:textId="79438561" w:rsidR="00E81DF2" w:rsidRDefault="00E81DF2" w:rsidP="00A26201"/>
    <w:sectPr w:rsidR="00E81DF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254A2" w14:textId="77777777" w:rsidR="005403FF" w:rsidRDefault="005403FF" w:rsidP="005403FF">
      <w:r>
        <w:separator/>
      </w:r>
    </w:p>
  </w:endnote>
  <w:endnote w:type="continuationSeparator" w:id="0">
    <w:p w14:paraId="2D3DE80B" w14:textId="77777777" w:rsidR="005403FF" w:rsidRDefault="005403FF" w:rsidP="005403FF">
      <w:r>
        <w:continuationSeparator/>
      </w:r>
    </w:p>
  </w:endnote>
  <w:endnote w:type="continuationNotice" w:id="1">
    <w:p w14:paraId="28A2AA58" w14:textId="77777777" w:rsidR="00771752" w:rsidRDefault="00771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7C353" w14:textId="77777777" w:rsidR="005403FF" w:rsidRDefault="005403FF" w:rsidP="005403FF">
      <w:r>
        <w:separator/>
      </w:r>
    </w:p>
  </w:footnote>
  <w:footnote w:type="continuationSeparator" w:id="0">
    <w:p w14:paraId="18241525" w14:textId="77777777" w:rsidR="005403FF" w:rsidRDefault="005403FF" w:rsidP="005403FF">
      <w:r>
        <w:continuationSeparator/>
      </w:r>
    </w:p>
  </w:footnote>
  <w:footnote w:type="continuationNotice" w:id="1">
    <w:p w14:paraId="34F195E9" w14:textId="77777777" w:rsidR="00771752" w:rsidRDefault="00771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A3D2" w14:textId="77777777" w:rsidR="005403FF" w:rsidRDefault="005403FF" w:rsidP="005403FF">
    <w:pPr>
      <w:pStyle w:val="Header"/>
    </w:pPr>
    <w:r>
      <w:rPr>
        <w:noProof/>
      </w:rPr>
      <w:drawing>
        <wp:inline distT="0" distB="0" distL="0" distR="0" wp14:anchorId="5CAAFED6" wp14:editId="26FF3BA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41C957C0" w14:textId="77777777" w:rsidR="005403FF" w:rsidRDefault="005403FF" w:rsidP="005403FF">
    <w:pPr>
      <w:pStyle w:val="Header"/>
    </w:pPr>
    <w:r>
      <w:t>Building Blocks of the Human Body</w:t>
    </w:r>
    <w:r>
      <w:tab/>
    </w:r>
    <w:r>
      <w:tab/>
      <w:t>Date:____________________________</w:t>
    </w:r>
  </w:p>
  <w:p w14:paraId="64383DE2" w14:textId="77777777" w:rsidR="005403FF" w:rsidRDefault="005403FF" w:rsidP="005403FF">
    <w:pPr>
      <w:pStyle w:val="Header"/>
    </w:pPr>
    <w:r>
      <w:tab/>
    </w:r>
    <w:r>
      <w:tab/>
      <w:t>Class:____________________________</w:t>
    </w:r>
  </w:p>
  <w:p w14:paraId="60AEA03D" w14:textId="77777777" w:rsidR="005403FF" w:rsidRPr="005403FF" w:rsidRDefault="005403FF" w:rsidP="00540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87C5C"/>
    <w:multiLevelType w:val="hybridMultilevel"/>
    <w:tmpl w:val="7C5C6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1503A8"/>
    <w:multiLevelType w:val="hybridMultilevel"/>
    <w:tmpl w:val="D88AA4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B17029D"/>
    <w:multiLevelType w:val="hybridMultilevel"/>
    <w:tmpl w:val="D88AA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7270935">
    <w:abstractNumId w:val="1"/>
  </w:num>
  <w:num w:numId="2" w16cid:durableId="1680280343">
    <w:abstractNumId w:val="3"/>
  </w:num>
  <w:num w:numId="3" w16cid:durableId="1130519444">
    <w:abstractNumId w:val="0"/>
  </w:num>
  <w:num w:numId="4" w16cid:durableId="1900482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3FF"/>
    <w:rsid w:val="00171FF0"/>
    <w:rsid w:val="0020444D"/>
    <w:rsid w:val="002B2CA0"/>
    <w:rsid w:val="002F4812"/>
    <w:rsid w:val="00300864"/>
    <w:rsid w:val="003218FC"/>
    <w:rsid w:val="00355878"/>
    <w:rsid w:val="003E446B"/>
    <w:rsid w:val="00410329"/>
    <w:rsid w:val="005403FF"/>
    <w:rsid w:val="0061772C"/>
    <w:rsid w:val="00702980"/>
    <w:rsid w:val="00771752"/>
    <w:rsid w:val="00776898"/>
    <w:rsid w:val="007E04D2"/>
    <w:rsid w:val="00893D0B"/>
    <w:rsid w:val="008A4D65"/>
    <w:rsid w:val="008E38DB"/>
    <w:rsid w:val="009B16B2"/>
    <w:rsid w:val="00A064E9"/>
    <w:rsid w:val="00A26201"/>
    <w:rsid w:val="00A341A0"/>
    <w:rsid w:val="00A97912"/>
    <w:rsid w:val="00B8103E"/>
    <w:rsid w:val="00C12B34"/>
    <w:rsid w:val="00D81ADA"/>
    <w:rsid w:val="00E81DF2"/>
    <w:rsid w:val="00E90708"/>
    <w:rsid w:val="00F03239"/>
    <w:rsid w:val="00F34EA6"/>
    <w:rsid w:val="00F4336F"/>
    <w:rsid w:val="00FD1629"/>
    <w:rsid w:val="00FE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067C5E"/>
  <w15:chartTrackingRefBased/>
  <w15:docId w15:val="{87B00F53-9B10-3D45-92CA-B632A1F0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3FF"/>
  </w:style>
  <w:style w:type="paragraph" w:styleId="Heading1">
    <w:name w:val="heading 1"/>
    <w:basedOn w:val="Normal"/>
    <w:next w:val="Normal"/>
    <w:link w:val="Heading1Char"/>
    <w:uiPriority w:val="9"/>
    <w:qFormat/>
    <w:rsid w:val="005403F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3F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403FF"/>
    <w:pPr>
      <w:ind w:left="720"/>
      <w:contextualSpacing/>
    </w:pPr>
  </w:style>
  <w:style w:type="table" w:styleId="TableGrid">
    <w:name w:val="Table Grid"/>
    <w:basedOn w:val="TableNormal"/>
    <w:uiPriority w:val="39"/>
    <w:rsid w:val="0054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3FF"/>
    <w:pPr>
      <w:tabs>
        <w:tab w:val="center" w:pos="4680"/>
        <w:tab w:val="right" w:pos="9360"/>
      </w:tabs>
    </w:pPr>
  </w:style>
  <w:style w:type="character" w:customStyle="1" w:styleId="HeaderChar">
    <w:name w:val="Header Char"/>
    <w:basedOn w:val="DefaultParagraphFont"/>
    <w:link w:val="Header"/>
    <w:uiPriority w:val="99"/>
    <w:rsid w:val="005403FF"/>
  </w:style>
  <w:style w:type="paragraph" w:styleId="Footer">
    <w:name w:val="footer"/>
    <w:basedOn w:val="Normal"/>
    <w:link w:val="FooterChar"/>
    <w:uiPriority w:val="99"/>
    <w:unhideWhenUsed/>
    <w:rsid w:val="005403FF"/>
    <w:pPr>
      <w:tabs>
        <w:tab w:val="center" w:pos="4680"/>
        <w:tab w:val="right" w:pos="9360"/>
      </w:tabs>
    </w:pPr>
  </w:style>
  <w:style w:type="character" w:customStyle="1" w:styleId="FooterChar">
    <w:name w:val="Footer Char"/>
    <w:basedOn w:val="DefaultParagraphFont"/>
    <w:link w:val="Footer"/>
    <w:uiPriority w:val="99"/>
    <w:rsid w:val="00540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526</Words>
  <Characters>3004</Characters>
  <Application>Microsoft Office Word</Application>
  <DocSecurity>0</DocSecurity>
  <Lines>25</Lines>
  <Paragraphs>7</Paragraphs>
  <ScaleCrop>false</ScaleCrop>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31</cp:revision>
  <dcterms:created xsi:type="dcterms:W3CDTF">2022-03-10T18:33:00Z</dcterms:created>
  <dcterms:modified xsi:type="dcterms:W3CDTF">2022-03-31T18:31:00Z</dcterms:modified>
</cp:coreProperties>
</file>