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5736D" w14:textId="3F090E2D" w:rsidR="006939B4" w:rsidRDefault="00507268" w:rsidP="006939B4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Managing Credit</w:t>
      </w:r>
      <w:r w:rsidR="006939B4">
        <w:rPr>
          <w:b/>
          <w:bCs/>
          <w:color w:val="000000" w:themeColor="text1"/>
        </w:rPr>
        <w:br/>
        <w:t>Comprehension Check</w:t>
      </w:r>
    </w:p>
    <w:p w14:paraId="5971B8C0" w14:textId="77777777" w:rsidR="008773A4" w:rsidRPr="008773A4" w:rsidRDefault="008773A4" w:rsidP="008773A4"/>
    <w:p w14:paraId="3B981085" w14:textId="77777777" w:rsidR="005449A2" w:rsidRDefault="005449A2" w:rsidP="005449A2">
      <w:pPr>
        <w:tabs>
          <w:tab w:val="left" w:pos="6078"/>
        </w:tabs>
        <w:spacing w:line="276" w:lineRule="auto"/>
      </w:pPr>
      <w:r>
        <w:t xml:space="preserve">For questions 1-4, match each vocabulary term to the correct definition: </w:t>
      </w:r>
    </w:p>
    <w:p w14:paraId="53BE84F9" w14:textId="77777777" w:rsidR="005449A2" w:rsidRDefault="005449A2" w:rsidP="005449A2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5449A2" w14:paraId="664F40E4" w14:textId="77777777" w:rsidTr="005449A2">
        <w:tc>
          <w:tcPr>
            <w:tcW w:w="2965" w:type="dxa"/>
          </w:tcPr>
          <w:p w14:paraId="4F00294F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  <w:r>
              <w:t>1. Credit Score</w:t>
            </w:r>
          </w:p>
        </w:tc>
        <w:tc>
          <w:tcPr>
            <w:tcW w:w="6385" w:type="dxa"/>
          </w:tcPr>
          <w:p w14:paraId="543DA845" w14:textId="77777777" w:rsidR="005449A2" w:rsidRDefault="005449A2" w:rsidP="002E7FD5">
            <w:pPr>
              <w:spacing w:line="276" w:lineRule="auto"/>
            </w:pPr>
            <w:r>
              <w:t xml:space="preserve">a. a lengthy report that includes information about accounts you have opened and closed, what you might owe, any defaults (not paying on time), and your credit score. </w:t>
            </w:r>
          </w:p>
          <w:p w14:paraId="5C6D4079" w14:textId="77777777" w:rsidR="005449A2" w:rsidRDefault="005449A2" w:rsidP="002E7FD5">
            <w:pPr>
              <w:pStyle w:val="ListParagraph"/>
              <w:tabs>
                <w:tab w:val="left" w:pos="6078"/>
              </w:tabs>
              <w:spacing w:line="276" w:lineRule="auto"/>
              <w:ind w:left="1440"/>
            </w:pPr>
          </w:p>
        </w:tc>
      </w:tr>
      <w:tr w:rsidR="005449A2" w14:paraId="4A4C6956" w14:textId="77777777" w:rsidTr="005449A2">
        <w:tc>
          <w:tcPr>
            <w:tcW w:w="2965" w:type="dxa"/>
          </w:tcPr>
          <w:p w14:paraId="097949FE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  <w:r>
              <w:t>2. Credit History</w:t>
            </w:r>
          </w:p>
        </w:tc>
        <w:tc>
          <w:tcPr>
            <w:tcW w:w="6385" w:type="dxa"/>
          </w:tcPr>
          <w:p w14:paraId="0D183C9D" w14:textId="088934D8" w:rsidR="005449A2" w:rsidRDefault="005449A2" w:rsidP="002E7FD5">
            <w:pPr>
              <w:spacing w:line="276" w:lineRule="auto"/>
            </w:pPr>
            <w:r>
              <w:t>b. a record of a person’s debts and demonstrated responsibility in repaying them.</w:t>
            </w:r>
          </w:p>
          <w:p w14:paraId="75DA145F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</w:p>
        </w:tc>
      </w:tr>
      <w:tr w:rsidR="005449A2" w14:paraId="1A3E99EC" w14:textId="77777777" w:rsidTr="005449A2">
        <w:tc>
          <w:tcPr>
            <w:tcW w:w="2965" w:type="dxa"/>
          </w:tcPr>
          <w:p w14:paraId="7071E693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  <w:r>
              <w:t>3. Credit Bureau</w:t>
            </w:r>
          </w:p>
        </w:tc>
        <w:tc>
          <w:tcPr>
            <w:tcW w:w="6385" w:type="dxa"/>
          </w:tcPr>
          <w:p w14:paraId="5CA7898A" w14:textId="77777777" w:rsidR="005449A2" w:rsidRDefault="005449A2" w:rsidP="002E7FD5">
            <w:pPr>
              <w:spacing w:line="276" w:lineRule="auto"/>
            </w:pPr>
            <w:r>
              <w:t>c. a company that collects information relating to the credit ratings of individuals and makes it available to credit card companies and financial institutions.</w:t>
            </w:r>
          </w:p>
          <w:p w14:paraId="225461F4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</w:p>
        </w:tc>
      </w:tr>
      <w:tr w:rsidR="005449A2" w14:paraId="45AAE44D" w14:textId="77777777" w:rsidTr="005449A2">
        <w:tc>
          <w:tcPr>
            <w:tcW w:w="2965" w:type="dxa"/>
          </w:tcPr>
          <w:p w14:paraId="6EA3A2C3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  <w:r>
              <w:t>4. Credit Report</w:t>
            </w:r>
          </w:p>
        </w:tc>
        <w:tc>
          <w:tcPr>
            <w:tcW w:w="6385" w:type="dxa"/>
          </w:tcPr>
          <w:p w14:paraId="16A7FD3E" w14:textId="77777777" w:rsidR="005449A2" w:rsidRDefault="005449A2" w:rsidP="002E7FD5">
            <w:pPr>
              <w:tabs>
                <w:tab w:val="left" w:pos="6078"/>
              </w:tabs>
              <w:spacing w:line="276" w:lineRule="auto"/>
            </w:pPr>
            <w:r>
              <w:t xml:space="preserve">d. a number that depicts a person’s creditworthiness. The higher the score, the better a borrower looks to potential lenders. </w:t>
            </w:r>
          </w:p>
        </w:tc>
      </w:tr>
    </w:tbl>
    <w:p w14:paraId="48054154" w14:textId="77777777" w:rsidR="005449A2" w:rsidRDefault="005449A2" w:rsidP="005449A2">
      <w:pPr>
        <w:spacing w:line="276" w:lineRule="auto"/>
        <w:rPr>
          <w:b/>
          <w:bCs/>
        </w:rPr>
      </w:pPr>
    </w:p>
    <w:p w14:paraId="0CA807D0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Credit Score </w:t>
      </w:r>
    </w:p>
    <w:p w14:paraId="2540774D" w14:textId="77777777" w:rsidR="005449A2" w:rsidRDefault="005449A2" w:rsidP="005449A2">
      <w:pPr>
        <w:tabs>
          <w:tab w:val="left" w:pos="6078"/>
        </w:tabs>
        <w:spacing w:line="276" w:lineRule="auto"/>
      </w:pPr>
    </w:p>
    <w:p w14:paraId="352D9C6A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Credit History</w:t>
      </w:r>
    </w:p>
    <w:p w14:paraId="31D66760" w14:textId="77777777" w:rsidR="005449A2" w:rsidRDefault="005449A2" w:rsidP="005449A2">
      <w:pPr>
        <w:tabs>
          <w:tab w:val="left" w:pos="6078"/>
        </w:tabs>
        <w:spacing w:line="276" w:lineRule="auto"/>
      </w:pPr>
    </w:p>
    <w:p w14:paraId="094891B0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Credit Bureau</w:t>
      </w:r>
    </w:p>
    <w:p w14:paraId="4009CF2D" w14:textId="77777777" w:rsidR="005449A2" w:rsidRDefault="005449A2" w:rsidP="005449A2">
      <w:pPr>
        <w:pStyle w:val="ListParagraph"/>
      </w:pPr>
    </w:p>
    <w:p w14:paraId="535DBAB4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Credit Report</w:t>
      </w:r>
    </w:p>
    <w:p w14:paraId="4DD05E8F" w14:textId="2C0103FB" w:rsidR="005449A2" w:rsidRDefault="005449A2" w:rsidP="005449A2">
      <w:pPr>
        <w:tabs>
          <w:tab w:val="left" w:pos="6078"/>
        </w:tabs>
        <w:spacing w:line="276" w:lineRule="auto"/>
      </w:pPr>
    </w:p>
    <w:p w14:paraId="3E028E9F" w14:textId="77777777" w:rsidR="00F149DB" w:rsidRDefault="00F149DB" w:rsidP="005449A2">
      <w:pPr>
        <w:tabs>
          <w:tab w:val="left" w:pos="6078"/>
        </w:tabs>
        <w:spacing w:line="276" w:lineRule="auto"/>
      </w:pPr>
    </w:p>
    <w:p w14:paraId="4DC8859D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True or False: Our modern idea of credit can be traced back to the Renaissance. </w:t>
      </w:r>
    </w:p>
    <w:p w14:paraId="20BAC6EE" w14:textId="7AC1480D" w:rsidR="005449A2" w:rsidRDefault="005449A2" w:rsidP="005449A2">
      <w:pPr>
        <w:tabs>
          <w:tab w:val="left" w:pos="6078"/>
        </w:tabs>
        <w:spacing w:line="276" w:lineRule="auto"/>
      </w:pPr>
    </w:p>
    <w:p w14:paraId="63F60E43" w14:textId="77777777" w:rsidR="00825054" w:rsidRDefault="00825054" w:rsidP="005449A2">
      <w:pPr>
        <w:tabs>
          <w:tab w:val="left" w:pos="6078"/>
        </w:tabs>
        <w:spacing w:line="276" w:lineRule="auto"/>
      </w:pPr>
    </w:p>
    <w:p w14:paraId="386E6BB5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True or False: A secured loan does not include collateral. </w:t>
      </w:r>
    </w:p>
    <w:p w14:paraId="7F26D106" w14:textId="22DE6BAD" w:rsidR="005449A2" w:rsidRDefault="005449A2" w:rsidP="005449A2">
      <w:pPr>
        <w:pStyle w:val="ListParagraph"/>
      </w:pPr>
    </w:p>
    <w:p w14:paraId="49D59E1E" w14:textId="231FCFAC" w:rsidR="005449A2" w:rsidRDefault="005449A2" w:rsidP="005449A2">
      <w:pPr>
        <w:pStyle w:val="ListParagraph"/>
      </w:pPr>
    </w:p>
    <w:p w14:paraId="166ECD1B" w14:textId="33BF538F" w:rsidR="005449A2" w:rsidRDefault="005449A2" w:rsidP="005449A2">
      <w:pPr>
        <w:pStyle w:val="ListParagraph"/>
      </w:pPr>
    </w:p>
    <w:p w14:paraId="4DF56B1E" w14:textId="5B1B3364" w:rsidR="005449A2" w:rsidRDefault="005449A2" w:rsidP="005449A2">
      <w:pPr>
        <w:pStyle w:val="ListParagraph"/>
      </w:pPr>
    </w:p>
    <w:p w14:paraId="6EBDCE87" w14:textId="02A90F9A" w:rsidR="005449A2" w:rsidRDefault="005449A2" w:rsidP="001367D4"/>
    <w:p w14:paraId="2AC8327B" w14:textId="5D45609E" w:rsidR="005449A2" w:rsidRDefault="005449A2" w:rsidP="005449A2">
      <w:pPr>
        <w:pStyle w:val="ListParagraph"/>
      </w:pPr>
    </w:p>
    <w:p w14:paraId="49986643" w14:textId="77777777" w:rsidR="005449A2" w:rsidRDefault="005449A2" w:rsidP="005449A2">
      <w:pPr>
        <w:pStyle w:val="ListParagraph"/>
      </w:pPr>
    </w:p>
    <w:p w14:paraId="0F2DBDF5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Which of the following should </w:t>
      </w:r>
      <w:r w:rsidRPr="00931D78">
        <w:t>you</w:t>
      </w:r>
      <w:r>
        <w:t xml:space="preserve"> consider when applying for a credit card?</w:t>
      </w:r>
    </w:p>
    <w:p w14:paraId="68DD0D55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Credit score</w:t>
      </w:r>
    </w:p>
    <w:p w14:paraId="035571F7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Annual fee</w:t>
      </w:r>
    </w:p>
    <w:p w14:paraId="0001BC6B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Minimum payment</w:t>
      </w:r>
    </w:p>
    <w:p w14:paraId="5DA60460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Interest rate for a savings account</w:t>
      </w:r>
    </w:p>
    <w:p w14:paraId="4502B6DC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Credit limit</w:t>
      </w:r>
    </w:p>
    <w:p w14:paraId="142DF16A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Credit history</w:t>
      </w:r>
    </w:p>
    <w:p w14:paraId="41931AAB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Interest rate for borrowing on credit</w:t>
      </w:r>
    </w:p>
    <w:p w14:paraId="4372DD93" w14:textId="77777777" w:rsidR="005449A2" w:rsidRDefault="005449A2" w:rsidP="005449A2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Cash back opportunities</w:t>
      </w:r>
    </w:p>
    <w:p w14:paraId="28AB26DF" w14:textId="77777777" w:rsidR="005449A2" w:rsidRDefault="005449A2" w:rsidP="005449A2">
      <w:pPr>
        <w:pStyle w:val="ListParagraph"/>
        <w:tabs>
          <w:tab w:val="left" w:pos="6078"/>
        </w:tabs>
        <w:spacing w:line="276" w:lineRule="auto"/>
      </w:pPr>
    </w:p>
    <w:p w14:paraId="48FF0404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Where do the funds from an initial credit card purchase come from? </w:t>
      </w:r>
    </w:p>
    <w:p w14:paraId="7A49E078" w14:textId="76980283" w:rsidR="005449A2" w:rsidRDefault="005449A2" w:rsidP="005449A2">
      <w:pPr>
        <w:tabs>
          <w:tab w:val="left" w:pos="6078"/>
        </w:tabs>
        <w:spacing w:line="276" w:lineRule="auto"/>
      </w:pPr>
    </w:p>
    <w:p w14:paraId="40A54431" w14:textId="1F35D528" w:rsidR="005449A2" w:rsidRDefault="005449A2" w:rsidP="005449A2">
      <w:pPr>
        <w:tabs>
          <w:tab w:val="left" w:pos="6078"/>
        </w:tabs>
        <w:spacing w:line="276" w:lineRule="auto"/>
      </w:pPr>
    </w:p>
    <w:p w14:paraId="6F3F32B3" w14:textId="6688EEB1" w:rsidR="005449A2" w:rsidRDefault="005449A2" w:rsidP="005449A2">
      <w:pPr>
        <w:tabs>
          <w:tab w:val="left" w:pos="6078"/>
        </w:tabs>
        <w:spacing w:line="276" w:lineRule="auto"/>
      </w:pPr>
    </w:p>
    <w:p w14:paraId="2E39EB45" w14:textId="7F039047" w:rsidR="005449A2" w:rsidRDefault="005449A2" w:rsidP="005449A2">
      <w:pPr>
        <w:tabs>
          <w:tab w:val="left" w:pos="6078"/>
        </w:tabs>
        <w:spacing w:line="276" w:lineRule="auto"/>
      </w:pPr>
    </w:p>
    <w:p w14:paraId="46C2E84E" w14:textId="3E56E38F" w:rsidR="005449A2" w:rsidRDefault="005449A2" w:rsidP="005449A2">
      <w:pPr>
        <w:tabs>
          <w:tab w:val="left" w:pos="6078"/>
        </w:tabs>
        <w:spacing w:line="276" w:lineRule="auto"/>
      </w:pPr>
    </w:p>
    <w:p w14:paraId="2664BC05" w14:textId="018DC1D8" w:rsidR="005449A2" w:rsidRDefault="005449A2" w:rsidP="005449A2">
      <w:pPr>
        <w:tabs>
          <w:tab w:val="left" w:pos="6078"/>
        </w:tabs>
        <w:spacing w:line="276" w:lineRule="auto"/>
      </w:pPr>
    </w:p>
    <w:p w14:paraId="36522D86" w14:textId="77777777" w:rsidR="005449A2" w:rsidRDefault="005449A2" w:rsidP="005449A2">
      <w:pPr>
        <w:tabs>
          <w:tab w:val="left" w:pos="6078"/>
        </w:tabs>
        <w:spacing w:line="276" w:lineRule="auto"/>
      </w:pPr>
    </w:p>
    <w:p w14:paraId="7F3565AF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What does it mean to refinance a loan? </w:t>
      </w:r>
    </w:p>
    <w:p w14:paraId="3E8AE1C9" w14:textId="09A92E0C" w:rsidR="005449A2" w:rsidRDefault="005449A2" w:rsidP="005449A2">
      <w:pPr>
        <w:tabs>
          <w:tab w:val="left" w:pos="6078"/>
        </w:tabs>
        <w:spacing w:line="276" w:lineRule="auto"/>
      </w:pPr>
    </w:p>
    <w:p w14:paraId="3A58426C" w14:textId="66F90EAF" w:rsidR="005449A2" w:rsidRDefault="005449A2" w:rsidP="005449A2">
      <w:pPr>
        <w:tabs>
          <w:tab w:val="left" w:pos="6078"/>
        </w:tabs>
        <w:spacing w:line="276" w:lineRule="auto"/>
      </w:pPr>
    </w:p>
    <w:p w14:paraId="7BB54D86" w14:textId="756C1AD7" w:rsidR="005449A2" w:rsidRDefault="005449A2" w:rsidP="005449A2">
      <w:pPr>
        <w:tabs>
          <w:tab w:val="left" w:pos="6078"/>
        </w:tabs>
        <w:spacing w:line="276" w:lineRule="auto"/>
      </w:pPr>
    </w:p>
    <w:p w14:paraId="4F4EB266" w14:textId="191EDC7B" w:rsidR="005449A2" w:rsidRDefault="005449A2" w:rsidP="005449A2">
      <w:pPr>
        <w:tabs>
          <w:tab w:val="left" w:pos="6078"/>
        </w:tabs>
        <w:spacing w:line="276" w:lineRule="auto"/>
      </w:pPr>
    </w:p>
    <w:p w14:paraId="4FFD23F6" w14:textId="3D5986EF" w:rsidR="005449A2" w:rsidRDefault="005449A2" w:rsidP="005449A2">
      <w:pPr>
        <w:tabs>
          <w:tab w:val="left" w:pos="6078"/>
        </w:tabs>
        <w:spacing w:line="276" w:lineRule="auto"/>
      </w:pPr>
    </w:p>
    <w:p w14:paraId="2E9A4E40" w14:textId="70B8B567" w:rsidR="005449A2" w:rsidRDefault="005449A2" w:rsidP="005449A2">
      <w:pPr>
        <w:tabs>
          <w:tab w:val="left" w:pos="6078"/>
        </w:tabs>
        <w:spacing w:line="276" w:lineRule="auto"/>
      </w:pPr>
    </w:p>
    <w:p w14:paraId="79142D8C" w14:textId="77777777" w:rsidR="005449A2" w:rsidRDefault="005449A2" w:rsidP="005449A2">
      <w:pPr>
        <w:tabs>
          <w:tab w:val="left" w:pos="6078"/>
        </w:tabs>
        <w:spacing w:line="276" w:lineRule="auto"/>
      </w:pPr>
    </w:p>
    <w:p w14:paraId="7104B58E" w14:textId="77777777" w:rsidR="005449A2" w:rsidRDefault="005449A2" w:rsidP="005449A2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What does CC suggest is the most important rule when borrowing money? </w:t>
      </w:r>
    </w:p>
    <w:p w14:paraId="74C50CEF" w14:textId="77777777" w:rsidR="00CA273D" w:rsidRDefault="00CA273D"/>
    <w:p w14:paraId="61FB9A96" w14:textId="77777777" w:rsidR="000153C8" w:rsidRDefault="000153C8"/>
    <w:p w14:paraId="4E25D433" w14:textId="77777777" w:rsidR="000153C8" w:rsidRDefault="000153C8"/>
    <w:p w14:paraId="742FC285" w14:textId="77777777" w:rsidR="000153C8" w:rsidRDefault="000153C8"/>
    <w:p w14:paraId="13190895" w14:textId="77777777" w:rsidR="000153C8" w:rsidRDefault="000153C8"/>
    <w:p w14:paraId="1EE95748" w14:textId="77777777" w:rsidR="000153C8" w:rsidRDefault="000153C8"/>
    <w:p w14:paraId="62BA2FE0" w14:textId="77777777" w:rsidR="000153C8" w:rsidRDefault="000153C8"/>
    <w:p w14:paraId="6B50B7A5" w14:textId="77777777" w:rsidR="000153C8" w:rsidRDefault="000153C8"/>
    <w:p w14:paraId="743F59CA" w14:textId="77777777" w:rsidR="000153C8" w:rsidRDefault="000153C8"/>
    <w:p w14:paraId="54C53E1B" w14:textId="77777777" w:rsidR="000153C8" w:rsidRDefault="000153C8"/>
    <w:p w14:paraId="64EA0E72" w14:textId="77777777" w:rsidR="000153C8" w:rsidRDefault="000153C8"/>
    <w:p w14:paraId="7F289ABE" w14:textId="77777777" w:rsidR="000153C8" w:rsidRPr="004C7F14" w:rsidRDefault="000153C8" w:rsidP="000153C8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Managing Credit</w:t>
      </w:r>
      <w:r>
        <w:rPr>
          <w:b/>
          <w:bCs/>
          <w:color w:val="000000" w:themeColor="text1"/>
        </w:rPr>
        <w:br/>
        <w:t xml:space="preserve">Comprehension Check </w:t>
      </w:r>
      <w:r w:rsidRPr="00EF0268">
        <w:rPr>
          <w:b/>
          <w:bCs/>
          <w:color w:val="000000" w:themeColor="text1"/>
          <w:highlight w:val="yellow"/>
        </w:rPr>
        <w:t>Answer Key</w:t>
      </w:r>
    </w:p>
    <w:p w14:paraId="53C564B5" w14:textId="77777777" w:rsidR="000153C8" w:rsidRDefault="000153C8" w:rsidP="000153C8">
      <w:pPr>
        <w:tabs>
          <w:tab w:val="left" w:pos="6078"/>
        </w:tabs>
        <w:spacing w:line="276" w:lineRule="auto"/>
      </w:pPr>
    </w:p>
    <w:p w14:paraId="56B54CFE" w14:textId="77777777" w:rsidR="000153C8" w:rsidRDefault="000153C8" w:rsidP="000153C8">
      <w:pPr>
        <w:tabs>
          <w:tab w:val="left" w:pos="6078"/>
        </w:tabs>
        <w:spacing w:line="276" w:lineRule="auto"/>
      </w:pPr>
      <w:r>
        <w:t xml:space="preserve">For questions 1-4, match each vocabulary term to the correct definition: </w:t>
      </w:r>
    </w:p>
    <w:p w14:paraId="045792EE" w14:textId="77777777" w:rsidR="000153C8" w:rsidRDefault="000153C8" w:rsidP="000153C8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153C8" w14:paraId="5A4E5378" w14:textId="77777777" w:rsidTr="00A3690B">
        <w:tc>
          <w:tcPr>
            <w:tcW w:w="4675" w:type="dxa"/>
          </w:tcPr>
          <w:p w14:paraId="2EAC6218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  <w:r>
              <w:t>1. Credit Score</w:t>
            </w:r>
          </w:p>
        </w:tc>
        <w:tc>
          <w:tcPr>
            <w:tcW w:w="4675" w:type="dxa"/>
          </w:tcPr>
          <w:p w14:paraId="263BFDF3" w14:textId="77777777" w:rsidR="000153C8" w:rsidRDefault="000153C8" w:rsidP="00A3690B">
            <w:pPr>
              <w:spacing w:line="276" w:lineRule="auto"/>
            </w:pPr>
            <w:r>
              <w:t xml:space="preserve">a. a lengthy report that includes information about accounts you have opened and closed, what you might owe, any defaults (not paying on time), and your credit score. </w:t>
            </w:r>
          </w:p>
          <w:p w14:paraId="668A14D6" w14:textId="77777777" w:rsidR="000153C8" w:rsidRDefault="000153C8" w:rsidP="00A3690B">
            <w:pPr>
              <w:pStyle w:val="ListParagraph"/>
              <w:tabs>
                <w:tab w:val="left" w:pos="6078"/>
              </w:tabs>
              <w:spacing w:line="276" w:lineRule="auto"/>
              <w:ind w:left="1440"/>
            </w:pPr>
          </w:p>
        </w:tc>
      </w:tr>
      <w:tr w:rsidR="000153C8" w14:paraId="6B611417" w14:textId="77777777" w:rsidTr="00A3690B">
        <w:tc>
          <w:tcPr>
            <w:tcW w:w="4675" w:type="dxa"/>
          </w:tcPr>
          <w:p w14:paraId="09E51ADB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  <w:r>
              <w:t>2. Credit History</w:t>
            </w:r>
          </w:p>
        </w:tc>
        <w:tc>
          <w:tcPr>
            <w:tcW w:w="4675" w:type="dxa"/>
          </w:tcPr>
          <w:p w14:paraId="35440B7E" w14:textId="288A38B2" w:rsidR="000153C8" w:rsidRDefault="000153C8" w:rsidP="00A3690B">
            <w:pPr>
              <w:spacing w:line="276" w:lineRule="auto"/>
            </w:pPr>
            <w:r>
              <w:t>b. a record of a person’s debts and demonstrated responsibility in repaying them.</w:t>
            </w:r>
          </w:p>
          <w:p w14:paraId="0E79A2A4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</w:p>
        </w:tc>
      </w:tr>
      <w:tr w:rsidR="000153C8" w14:paraId="4B41CC2E" w14:textId="77777777" w:rsidTr="00A3690B">
        <w:tc>
          <w:tcPr>
            <w:tcW w:w="4675" w:type="dxa"/>
          </w:tcPr>
          <w:p w14:paraId="064C9E23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  <w:r>
              <w:t>3. Credit Bureau</w:t>
            </w:r>
          </w:p>
        </w:tc>
        <w:tc>
          <w:tcPr>
            <w:tcW w:w="4675" w:type="dxa"/>
          </w:tcPr>
          <w:p w14:paraId="445B47DB" w14:textId="77777777" w:rsidR="000153C8" w:rsidRDefault="000153C8" w:rsidP="00A3690B">
            <w:pPr>
              <w:spacing w:line="276" w:lineRule="auto"/>
            </w:pPr>
            <w:r>
              <w:t>c. a company that collects information relating to the credit ratings of individuals and makes it available to credit card companies and financial institutions.</w:t>
            </w:r>
          </w:p>
          <w:p w14:paraId="7CE07DAA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</w:p>
        </w:tc>
      </w:tr>
      <w:tr w:rsidR="000153C8" w14:paraId="643006A7" w14:textId="77777777" w:rsidTr="00A3690B">
        <w:tc>
          <w:tcPr>
            <w:tcW w:w="4675" w:type="dxa"/>
          </w:tcPr>
          <w:p w14:paraId="3642F06E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  <w:r>
              <w:t>4. Credit Report</w:t>
            </w:r>
          </w:p>
        </w:tc>
        <w:tc>
          <w:tcPr>
            <w:tcW w:w="4675" w:type="dxa"/>
          </w:tcPr>
          <w:p w14:paraId="410E7F22" w14:textId="77777777" w:rsidR="000153C8" w:rsidRDefault="000153C8" w:rsidP="00A3690B">
            <w:pPr>
              <w:tabs>
                <w:tab w:val="left" w:pos="6078"/>
              </w:tabs>
              <w:spacing w:line="276" w:lineRule="auto"/>
            </w:pPr>
            <w:r>
              <w:t xml:space="preserve">d. a number that depicts a person’s creditworthiness. The higher the score, the better a borrower looks to potential lenders. </w:t>
            </w:r>
          </w:p>
        </w:tc>
      </w:tr>
    </w:tbl>
    <w:p w14:paraId="217C2390" w14:textId="77777777" w:rsidR="000153C8" w:rsidRDefault="000153C8" w:rsidP="000153C8">
      <w:pPr>
        <w:spacing w:line="276" w:lineRule="auto"/>
        <w:rPr>
          <w:b/>
          <w:bCs/>
        </w:rPr>
      </w:pPr>
    </w:p>
    <w:p w14:paraId="326D1E8F" w14:textId="77777777" w:rsidR="000153C8" w:rsidRPr="00821E10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Credit Score - d</w:t>
      </w:r>
    </w:p>
    <w:p w14:paraId="1F3A2639" w14:textId="77777777" w:rsidR="000153C8" w:rsidRPr="00821E10" w:rsidRDefault="000153C8" w:rsidP="000153C8">
      <w:pPr>
        <w:tabs>
          <w:tab w:val="left" w:pos="6078"/>
        </w:tabs>
        <w:spacing w:line="276" w:lineRule="auto"/>
        <w:rPr>
          <w:highlight w:val="yellow"/>
        </w:rPr>
      </w:pPr>
    </w:p>
    <w:p w14:paraId="14D91D1F" w14:textId="77777777" w:rsidR="000153C8" w:rsidRPr="00821E10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Credit History - b</w:t>
      </w:r>
    </w:p>
    <w:p w14:paraId="683EDB84" w14:textId="77777777" w:rsidR="000153C8" w:rsidRPr="00821E10" w:rsidRDefault="000153C8" w:rsidP="000153C8">
      <w:pPr>
        <w:tabs>
          <w:tab w:val="left" w:pos="6078"/>
        </w:tabs>
        <w:spacing w:line="276" w:lineRule="auto"/>
        <w:rPr>
          <w:highlight w:val="yellow"/>
        </w:rPr>
      </w:pPr>
    </w:p>
    <w:p w14:paraId="4E784C11" w14:textId="77777777" w:rsidR="000153C8" w:rsidRPr="00821E10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Credit Bureau - c</w:t>
      </w:r>
    </w:p>
    <w:p w14:paraId="780AFE57" w14:textId="77777777" w:rsidR="000153C8" w:rsidRPr="00821E10" w:rsidRDefault="000153C8" w:rsidP="000153C8">
      <w:pPr>
        <w:pStyle w:val="ListParagraph"/>
        <w:rPr>
          <w:highlight w:val="yellow"/>
        </w:rPr>
      </w:pPr>
    </w:p>
    <w:p w14:paraId="58CC4B76" w14:textId="77777777" w:rsidR="000153C8" w:rsidRPr="00821E10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lastRenderedPageBreak/>
        <w:t>Credit Report - a</w:t>
      </w:r>
    </w:p>
    <w:p w14:paraId="3077D173" w14:textId="77777777" w:rsidR="000153C8" w:rsidRDefault="000153C8" w:rsidP="000153C8">
      <w:pPr>
        <w:tabs>
          <w:tab w:val="left" w:pos="6078"/>
        </w:tabs>
        <w:spacing w:line="276" w:lineRule="auto"/>
      </w:pPr>
    </w:p>
    <w:p w14:paraId="7FAAEB9C" w14:textId="77777777" w:rsidR="000153C8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 w:rsidRPr="00821E10">
        <w:rPr>
          <w:highlight w:val="yellow"/>
        </w:rPr>
        <w:t>True</w:t>
      </w:r>
      <w:r>
        <w:t xml:space="preserve"> or False: Our modern idea of credit can be traced back to the Renaissance. </w:t>
      </w:r>
    </w:p>
    <w:p w14:paraId="5B1DC0C6" w14:textId="77777777" w:rsidR="000153C8" w:rsidRDefault="000153C8" w:rsidP="000153C8">
      <w:pPr>
        <w:tabs>
          <w:tab w:val="left" w:pos="6078"/>
        </w:tabs>
        <w:spacing w:line="276" w:lineRule="auto"/>
      </w:pPr>
    </w:p>
    <w:p w14:paraId="1F794492" w14:textId="77777777" w:rsidR="000153C8" w:rsidRDefault="000153C8" w:rsidP="000153C8">
      <w:pPr>
        <w:tabs>
          <w:tab w:val="left" w:pos="6078"/>
        </w:tabs>
        <w:spacing w:line="276" w:lineRule="auto"/>
      </w:pPr>
    </w:p>
    <w:p w14:paraId="0A486A50" w14:textId="77777777" w:rsidR="000153C8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True or </w:t>
      </w:r>
      <w:r w:rsidRPr="00821E10">
        <w:rPr>
          <w:highlight w:val="yellow"/>
        </w:rPr>
        <w:t>False</w:t>
      </w:r>
      <w:r>
        <w:t xml:space="preserve">: A secured loan does not include collateral. </w:t>
      </w:r>
    </w:p>
    <w:p w14:paraId="1723274D" w14:textId="77777777" w:rsidR="000153C8" w:rsidRDefault="000153C8" w:rsidP="000153C8">
      <w:pPr>
        <w:pStyle w:val="ListParagraph"/>
      </w:pPr>
    </w:p>
    <w:p w14:paraId="3AA77D34" w14:textId="77777777" w:rsidR="000153C8" w:rsidRDefault="000153C8" w:rsidP="000153C8">
      <w:pPr>
        <w:pStyle w:val="ListParagraph"/>
      </w:pPr>
    </w:p>
    <w:p w14:paraId="122F5FBD" w14:textId="77777777" w:rsidR="00776D8A" w:rsidRDefault="00776D8A" w:rsidP="000153C8">
      <w:pPr>
        <w:pStyle w:val="ListParagraph"/>
      </w:pPr>
    </w:p>
    <w:p w14:paraId="467B11A0" w14:textId="77777777" w:rsidR="000153C8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Which of the following should </w:t>
      </w:r>
      <w:r w:rsidRPr="00931D78">
        <w:t>you</w:t>
      </w:r>
      <w:r>
        <w:t xml:space="preserve"> consider when applying for a credit card?</w:t>
      </w:r>
    </w:p>
    <w:p w14:paraId="7A6009E1" w14:textId="77777777" w:rsidR="000153C8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</w:pPr>
      <w:r>
        <w:t>Credit score</w:t>
      </w:r>
    </w:p>
    <w:p w14:paraId="5167E603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Annual fee</w:t>
      </w:r>
    </w:p>
    <w:p w14:paraId="19EFE2E0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Minimum payment</w:t>
      </w:r>
    </w:p>
    <w:p w14:paraId="22DF606D" w14:textId="77777777" w:rsidR="000153C8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</w:pPr>
      <w:r>
        <w:t>Interest rate for a savings account</w:t>
      </w:r>
    </w:p>
    <w:p w14:paraId="6E830026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Credit limit</w:t>
      </w:r>
    </w:p>
    <w:p w14:paraId="32A9A7BE" w14:textId="77777777" w:rsidR="000153C8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</w:pPr>
      <w:r>
        <w:t>Credit history</w:t>
      </w:r>
    </w:p>
    <w:p w14:paraId="3194FA44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Interest rate for borrowing on credit</w:t>
      </w:r>
    </w:p>
    <w:p w14:paraId="3B51DF2A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821E10">
        <w:rPr>
          <w:highlight w:val="yellow"/>
        </w:rPr>
        <w:t>Cash back opportunities</w:t>
      </w:r>
    </w:p>
    <w:p w14:paraId="4EEB2DA4" w14:textId="77777777" w:rsidR="000153C8" w:rsidRDefault="000153C8" w:rsidP="000153C8">
      <w:pPr>
        <w:pStyle w:val="ListParagraph"/>
        <w:tabs>
          <w:tab w:val="left" w:pos="6078"/>
        </w:tabs>
        <w:spacing w:line="276" w:lineRule="auto"/>
      </w:pPr>
    </w:p>
    <w:p w14:paraId="2F42CF2F" w14:textId="77777777" w:rsidR="000153C8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Where do the funds from an initial credit card purchase come from? </w:t>
      </w:r>
    </w:p>
    <w:p w14:paraId="3113196A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3B2982">
        <w:rPr>
          <w:highlight w:val="yellow"/>
        </w:rPr>
        <w:t>The credit card company pays for the purchase up front. They also often charge the company a small fee. The credit card company gets paid back when you pay your bill.</w:t>
      </w:r>
    </w:p>
    <w:p w14:paraId="44C2BB18" w14:textId="77777777" w:rsidR="000153C8" w:rsidRDefault="000153C8" w:rsidP="000153C8">
      <w:pPr>
        <w:tabs>
          <w:tab w:val="left" w:pos="6078"/>
        </w:tabs>
        <w:spacing w:line="276" w:lineRule="auto"/>
      </w:pPr>
    </w:p>
    <w:p w14:paraId="7D905B69" w14:textId="77777777" w:rsidR="000153C8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What does it mean to refinance a loan? </w:t>
      </w:r>
    </w:p>
    <w:p w14:paraId="260FC73A" w14:textId="77777777" w:rsidR="000153C8" w:rsidRPr="00821E10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3B2982">
        <w:rPr>
          <w:highlight w:val="yellow"/>
        </w:rPr>
        <w:t xml:space="preserve">You can refinance a loan if you have good credit. This means replacing one loan with another that often has a lower, or better, interest rate. </w:t>
      </w:r>
    </w:p>
    <w:p w14:paraId="465ACE1E" w14:textId="77777777" w:rsidR="000153C8" w:rsidRDefault="000153C8" w:rsidP="000153C8">
      <w:pPr>
        <w:tabs>
          <w:tab w:val="left" w:pos="6078"/>
        </w:tabs>
        <w:spacing w:line="276" w:lineRule="auto"/>
      </w:pPr>
    </w:p>
    <w:p w14:paraId="24A22AC5" w14:textId="77777777" w:rsidR="000153C8" w:rsidRDefault="000153C8" w:rsidP="000153C8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What does CC suggest is the most important rule when borrowing money? </w:t>
      </w:r>
    </w:p>
    <w:p w14:paraId="7C4F812F" w14:textId="77777777" w:rsidR="000153C8" w:rsidRPr="003B2982" w:rsidRDefault="000153C8" w:rsidP="000153C8">
      <w:pPr>
        <w:pStyle w:val="ListParagraph"/>
        <w:numPr>
          <w:ilvl w:val="1"/>
          <w:numId w:val="3"/>
        </w:numPr>
        <w:tabs>
          <w:tab w:val="left" w:pos="6078"/>
        </w:tabs>
        <w:spacing w:line="276" w:lineRule="auto"/>
        <w:rPr>
          <w:highlight w:val="yellow"/>
        </w:rPr>
      </w:pPr>
      <w:r w:rsidRPr="003B2982">
        <w:rPr>
          <w:highlight w:val="yellow"/>
        </w:rPr>
        <w:t>CC suggests the most important rule when borrowing money is to have a good plan to pay it back in full</w:t>
      </w:r>
      <w:r>
        <w:rPr>
          <w:highlight w:val="yellow"/>
        </w:rPr>
        <w:t xml:space="preserve"> and on time. </w:t>
      </w:r>
      <w:r w:rsidRPr="003B2982">
        <w:rPr>
          <w:highlight w:val="yellow"/>
        </w:rPr>
        <w:t xml:space="preserve"> </w:t>
      </w:r>
    </w:p>
    <w:p w14:paraId="111BDC11" w14:textId="77777777" w:rsidR="000153C8" w:rsidRDefault="000153C8" w:rsidP="000153C8"/>
    <w:p w14:paraId="624EABFB" w14:textId="77777777" w:rsidR="000153C8" w:rsidRDefault="000153C8"/>
    <w:sectPr w:rsidR="000153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5C47F" w14:textId="77777777" w:rsidR="007650D8" w:rsidRDefault="007650D8" w:rsidP="006939B4">
      <w:r>
        <w:separator/>
      </w:r>
    </w:p>
  </w:endnote>
  <w:endnote w:type="continuationSeparator" w:id="0">
    <w:p w14:paraId="0A696AEF" w14:textId="77777777" w:rsidR="007650D8" w:rsidRDefault="007650D8" w:rsidP="0069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3AED" w14:textId="77777777" w:rsidR="00E1453F" w:rsidRDefault="00E1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5EDF" w14:textId="77777777" w:rsidR="00E1453F" w:rsidRPr="00F32C95" w:rsidRDefault="00E1453F" w:rsidP="00E1453F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58D4FDBE" w14:textId="77777777" w:rsidR="00E1453F" w:rsidRDefault="00E145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81C73" w14:textId="77777777" w:rsidR="00E1453F" w:rsidRDefault="00E14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E83A5" w14:textId="77777777" w:rsidR="007650D8" w:rsidRDefault="007650D8" w:rsidP="006939B4">
      <w:r>
        <w:separator/>
      </w:r>
    </w:p>
  </w:footnote>
  <w:footnote w:type="continuationSeparator" w:id="0">
    <w:p w14:paraId="0CE0E90B" w14:textId="77777777" w:rsidR="007650D8" w:rsidRDefault="007650D8" w:rsidP="00693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51FB9" w14:textId="77777777" w:rsidR="00E1453F" w:rsidRDefault="00E145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BE1F" w14:textId="77777777" w:rsidR="00E1453F" w:rsidRDefault="00E1453F" w:rsidP="00E1453F">
    <w:pPr>
      <w:pStyle w:val="Header"/>
    </w:pPr>
    <w:r>
      <w:rPr>
        <w:noProof/>
      </w:rPr>
      <w:drawing>
        <wp:inline distT="0" distB="0" distL="0" distR="0" wp14:anchorId="1EC643D2" wp14:editId="37248A1C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56D56CF9" w14:textId="77777777" w:rsidR="00E1453F" w:rsidRDefault="00E1453F" w:rsidP="00E1453F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4C271C2" w14:textId="77777777" w:rsidR="00E1453F" w:rsidRDefault="00E1453F" w:rsidP="00E1453F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2930F7F" w14:textId="77777777" w:rsidR="00E1453F" w:rsidRPr="007168DE" w:rsidRDefault="00E1453F" w:rsidP="00E1453F">
    <w:pPr>
      <w:pStyle w:val="Header"/>
    </w:pPr>
  </w:p>
  <w:p w14:paraId="36A222AE" w14:textId="51512A11" w:rsidR="006939B4" w:rsidRPr="00E1453F" w:rsidRDefault="006939B4" w:rsidP="00E145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3D629" w14:textId="77777777" w:rsidR="00E1453F" w:rsidRDefault="00E145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25A48"/>
    <w:multiLevelType w:val="hybridMultilevel"/>
    <w:tmpl w:val="19D676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FC87C8A">
      <w:start w:val="9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B1D0E"/>
    <w:multiLevelType w:val="hybridMultilevel"/>
    <w:tmpl w:val="19D676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9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297D0F"/>
    <w:multiLevelType w:val="hybridMultilevel"/>
    <w:tmpl w:val="B64E43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9B4"/>
    <w:rsid w:val="000153C8"/>
    <w:rsid w:val="001367D4"/>
    <w:rsid w:val="00361CA5"/>
    <w:rsid w:val="00507268"/>
    <w:rsid w:val="005449A2"/>
    <w:rsid w:val="006939B4"/>
    <w:rsid w:val="006B5F5F"/>
    <w:rsid w:val="007650D8"/>
    <w:rsid w:val="00776D8A"/>
    <w:rsid w:val="00825054"/>
    <w:rsid w:val="008773A4"/>
    <w:rsid w:val="00A56B7B"/>
    <w:rsid w:val="00CA273D"/>
    <w:rsid w:val="00E1453F"/>
    <w:rsid w:val="00F149DB"/>
    <w:rsid w:val="00F3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CCBE03"/>
  <w15:chartTrackingRefBased/>
  <w15:docId w15:val="{2B4D3523-A73B-294F-8C29-BE030B4B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9B4"/>
  </w:style>
  <w:style w:type="paragraph" w:styleId="Heading1">
    <w:name w:val="heading 1"/>
    <w:basedOn w:val="Normal"/>
    <w:next w:val="Normal"/>
    <w:link w:val="Heading1Char"/>
    <w:uiPriority w:val="9"/>
    <w:qFormat/>
    <w:rsid w:val="006939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9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939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9B4"/>
  </w:style>
  <w:style w:type="paragraph" w:styleId="Footer">
    <w:name w:val="footer"/>
    <w:basedOn w:val="Normal"/>
    <w:link w:val="FooterChar"/>
    <w:uiPriority w:val="99"/>
    <w:unhideWhenUsed/>
    <w:rsid w:val="006939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9B4"/>
  </w:style>
  <w:style w:type="paragraph" w:styleId="ListParagraph">
    <w:name w:val="List Paragraph"/>
    <w:basedOn w:val="Normal"/>
    <w:uiPriority w:val="34"/>
    <w:qFormat/>
    <w:rsid w:val="00361CA5"/>
    <w:pPr>
      <w:ind w:left="720"/>
      <w:contextualSpacing/>
    </w:pPr>
  </w:style>
  <w:style w:type="table" w:styleId="TableGrid">
    <w:name w:val="Table Grid"/>
    <w:basedOn w:val="TableNormal"/>
    <w:uiPriority w:val="39"/>
    <w:rsid w:val="00361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17</cp:revision>
  <dcterms:created xsi:type="dcterms:W3CDTF">2022-03-01T21:19:00Z</dcterms:created>
  <dcterms:modified xsi:type="dcterms:W3CDTF">2022-03-28T15:12:00Z</dcterms:modified>
</cp:coreProperties>
</file>