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E5947" w14:textId="717400C7" w:rsidR="00EA69E4" w:rsidRPr="004C7F14" w:rsidRDefault="00EA69E4" w:rsidP="00EA69E4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Earning Money</w:t>
      </w:r>
      <w:r>
        <w:rPr>
          <w:b/>
          <w:bCs/>
          <w:color w:val="000000" w:themeColor="text1"/>
        </w:rPr>
        <w:br/>
        <w:t>Comprehension Check</w:t>
      </w:r>
    </w:p>
    <w:p w14:paraId="24281611" w14:textId="77777777" w:rsidR="00055339" w:rsidRDefault="00055339" w:rsidP="00055339">
      <w:pPr>
        <w:tabs>
          <w:tab w:val="left" w:pos="6078"/>
        </w:tabs>
        <w:spacing w:line="276" w:lineRule="auto"/>
      </w:pPr>
      <w:r>
        <w:t xml:space="preserve">     </w:t>
      </w:r>
    </w:p>
    <w:p w14:paraId="5904FA02" w14:textId="4D7006E1" w:rsidR="00055339" w:rsidRDefault="00055339" w:rsidP="00055339">
      <w:pPr>
        <w:tabs>
          <w:tab w:val="left" w:pos="6078"/>
        </w:tabs>
        <w:spacing w:line="276" w:lineRule="auto"/>
      </w:pPr>
      <w:r>
        <w:t xml:space="preserve">     Use the vocabulary words in the box to answer questions 1-4. </w:t>
      </w:r>
    </w:p>
    <w:tbl>
      <w:tblPr>
        <w:tblStyle w:val="TableGrid"/>
        <w:tblW w:w="0" w:type="auto"/>
        <w:tblInd w:w="1525" w:type="dxa"/>
        <w:tblLook w:val="04A0" w:firstRow="1" w:lastRow="0" w:firstColumn="1" w:lastColumn="0" w:noHBand="0" w:noVBand="1"/>
      </w:tblPr>
      <w:tblGrid>
        <w:gridCol w:w="6840"/>
      </w:tblGrid>
      <w:tr w:rsidR="00055339" w14:paraId="4B718864" w14:textId="77777777" w:rsidTr="002E7FD5">
        <w:tc>
          <w:tcPr>
            <w:tcW w:w="6840" w:type="dxa"/>
          </w:tcPr>
          <w:p w14:paraId="2EF7F3FF" w14:textId="77777777" w:rsidR="00055339" w:rsidRDefault="00055339" w:rsidP="002E7FD5">
            <w:pPr>
              <w:tabs>
                <w:tab w:val="left" w:pos="6078"/>
              </w:tabs>
              <w:spacing w:line="276" w:lineRule="auto"/>
              <w:jc w:val="center"/>
            </w:pPr>
            <w:r>
              <w:t xml:space="preserve">Law of Supply                    Tax                    Paycheck          </w:t>
            </w:r>
          </w:p>
          <w:p w14:paraId="79584C3C" w14:textId="77777777" w:rsidR="00055339" w:rsidRDefault="00055339" w:rsidP="002E7FD5">
            <w:pPr>
              <w:tabs>
                <w:tab w:val="left" w:pos="6078"/>
              </w:tabs>
              <w:spacing w:line="276" w:lineRule="auto"/>
              <w:jc w:val="center"/>
            </w:pPr>
            <w:r>
              <w:t>Startup                         Law of Demand                         Income Tax</w:t>
            </w:r>
          </w:p>
        </w:tc>
      </w:tr>
    </w:tbl>
    <w:p w14:paraId="5D8A4210" w14:textId="77777777" w:rsidR="00055339" w:rsidRDefault="00055339" w:rsidP="00055339">
      <w:pPr>
        <w:spacing w:line="276" w:lineRule="auto"/>
      </w:pPr>
    </w:p>
    <w:p w14:paraId="1C154292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After working for my employer, I will receive a __________, the payment of wages for my work. </w:t>
      </w:r>
    </w:p>
    <w:p w14:paraId="76A79DF2" w14:textId="77777777" w:rsidR="00055339" w:rsidRDefault="00055339" w:rsidP="00055339">
      <w:pPr>
        <w:spacing w:line="276" w:lineRule="auto"/>
      </w:pPr>
    </w:p>
    <w:p w14:paraId="176354FD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A __________ is money paid by people for the support and services of the government. For example, __________ is taken from money earned by people or corporations. </w:t>
      </w:r>
    </w:p>
    <w:p w14:paraId="58C01BFD" w14:textId="77777777" w:rsidR="00055339" w:rsidRDefault="00055339" w:rsidP="00055339">
      <w:pPr>
        <w:pStyle w:val="ListParagraph"/>
      </w:pPr>
    </w:p>
    <w:p w14:paraId="5CFEADF2" w14:textId="77777777" w:rsidR="00055339" w:rsidRDefault="00055339" w:rsidP="00055339">
      <w:pPr>
        <w:spacing w:line="276" w:lineRule="auto"/>
      </w:pPr>
    </w:p>
    <w:p w14:paraId="3164127A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The idea that as demand increases, prices rise with it is considered the __________, whereas the idea that as supply increases, prices may begin to fall is considered the __________. </w:t>
      </w:r>
    </w:p>
    <w:p w14:paraId="6725ABEF" w14:textId="77777777" w:rsidR="00055339" w:rsidRDefault="00055339" w:rsidP="00055339">
      <w:pPr>
        <w:spacing w:line="276" w:lineRule="auto"/>
      </w:pPr>
    </w:p>
    <w:p w14:paraId="2B41D2F5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PC’s Lemonade is considered a __________ because it is a new, small business. </w:t>
      </w:r>
    </w:p>
    <w:p w14:paraId="104FAFCC" w14:textId="7C0133E1" w:rsidR="00055339" w:rsidRDefault="00055339" w:rsidP="00055339">
      <w:pPr>
        <w:spacing w:line="276" w:lineRule="auto"/>
      </w:pPr>
    </w:p>
    <w:p w14:paraId="553032A7" w14:textId="77777777" w:rsidR="00055339" w:rsidRDefault="00055339" w:rsidP="00055339">
      <w:pPr>
        <w:spacing w:line="276" w:lineRule="auto"/>
      </w:pPr>
    </w:p>
    <w:p w14:paraId="5C17D510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List three basic ways people can earn money. </w:t>
      </w:r>
    </w:p>
    <w:p w14:paraId="1955AA3F" w14:textId="35140A82" w:rsidR="00055339" w:rsidRDefault="00055339" w:rsidP="00055339">
      <w:pPr>
        <w:spacing w:line="276" w:lineRule="auto"/>
        <w:ind w:left="360"/>
      </w:pPr>
    </w:p>
    <w:p w14:paraId="5CE3EEE6" w14:textId="2F50C6F2" w:rsidR="00055339" w:rsidRDefault="00055339" w:rsidP="00055339">
      <w:pPr>
        <w:spacing w:line="276" w:lineRule="auto"/>
        <w:ind w:left="360"/>
      </w:pPr>
    </w:p>
    <w:p w14:paraId="48ED0024" w14:textId="472B30D5" w:rsidR="00055339" w:rsidRDefault="00055339" w:rsidP="00055339">
      <w:pPr>
        <w:spacing w:line="276" w:lineRule="auto"/>
        <w:ind w:left="360"/>
      </w:pPr>
    </w:p>
    <w:p w14:paraId="5EFD275B" w14:textId="30DBAEF1" w:rsidR="00055339" w:rsidRDefault="00055339" w:rsidP="00055339">
      <w:pPr>
        <w:spacing w:line="276" w:lineRule="auto"/>
        <w:ind w:left="360"/>
      </w:pPr>
    </w:p>
    <w:p w14:paraId="76D32811" w14:textId="1DB5102F" w:rsidR="00055339" w:rsidRDefault="00055339" w:rsidP="00055339">
      <w:pPr>
        <w:spacing w:line="276" w:lineRule="auto"/>
        <w:ind w:left="360"/>
      </w:pPr>
    </w:p>
    <w:p w14:paraId="463AA63A" w14:textId="77777777" w:rsidR="00055339" w:rsidRDefault="00055339" w:rsidP="00055339">
      <w:pPr>
        <w:spacing w:line="276" w:lineRule="auto"/>
        <w:ind w:left="360"/>
      </w:pPr>
    </w:p>
    <w:p w14:paraId="0670E7CA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List at least three educational or training options people have after receiving a high school diploma. </w:t>
      </w:r>
    </w:p>
    <w:p w14:paraId="3478ED00" w14:textId="5307E007" w:rsidR="00055339" w:rsidRDefault="00055339" w:rsidP="00055339">
      <w:pPr>
        <w:spacing w:line="276" w:lineRule="auto"/>
      </w:pPr>
    </w:p>
    <w:p w14:paraId="702A4807" w14:textId="211A2C6E" w:rsidR="00055339" w:rsidRDefault="00055339" w:rsidP="00055339">
      <w:pPr>
        <w:spacing w:line="276" w:lineRule="auto"/>
      </w:pPr>
    </w:p>
    <w:p w14:paraId="0427436B" w14:textId="71520FF9" w:rsidR="00055339" w:rsidRDefault="00055339" w:rsidP="00055339">
      <w:pPr>
        <w:spacing w:line="276" w:lineRule="auto"/>
      </w:pPr>
    </w:p>
    <w:p w14:paraId="743BB4D2" w14:textId="3194D5C0" w:rsidR="00055339" w:rsidRDefault="00055339" w:rsidP="00055339">
      <w:pPr>
        <w:spacing w:line="276" w:lineRule="auto"/>
      </w:pPr>
    </w:p>
    <w:p w14:paraId="35D8EB29" w14:textId="5DC25783" w:rsidR="00055339" w:rsidRDefault="00055339" w:rsidP="00055339">
      <w:pPr>
        <w:spacing w:line="276" w:lineRule="auto"/>
      </w:pPr>
    </w:p>
    <w:p w14:paraId="03A431B5" w14:textId="4D139C8F" w:rsidR="00055339" w:rsidRDefault="00055339" w:rsidP="00055339">
      <w:pPr>
        <w:spacing w:line="276" w:lineRule="auto"/>
      </w:pPr>
    </w:p>
    <w:p w14:paraId="0469EF72" w14:textId="6F13A58E" w:rsidR="00055339" w:rsidRDefault="00055339" w:rsidP="00055339">
      <w:pPr>
        <w:spacing w:line="276" w:lineRule="auto"/>
      </w:pPr>
    </w:p>
    <w:p w14:paraId="5FC31AD1" w14:textId="77777777" w:rsidR="00055339" w:rsidRDefault="00055339" w:rsidP="00055339">
      <w:pPr>
        <w:spacing w:line="276" w:lineRule="auto"/>
      </w:pPr>
    </w:p>
    <w:p w14:paraId="1E28F0D1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Why is it important to get an education or pursue specific training? </w:t>
      </w:r>
    </w:p>
    <w:p w14:paraId="23AB5745" w14:textId="5AE8A2DC" w:rsidR="00055339" w:rsidRDefault="00055339" w:rsidP="00055339">
      <w:pPr>
        <w:spacing w:line="276" w:lineRule="auto"/>
      </w:pPr>
    </w:p>
    <w:p w14:paraId="29BCB115" w14:textId="46E24054" w:rsidR="00055339" w:rsidRDefault="00055339" w:rsidP="00055339">
      <w:pPr>
        <w:spacing w:line="276" w:lineRule="auto"/>
      </w:pPr>
    </w:p>
    <w:p w14:paraId="70CABE37" w14:textId="2CF02CCF" w:rsidR="00055339" w:rsidRDefault="00055339" w:rsidP="00055339">
      <w:pPr>
        <w:spacing w:line="276" w:lineRule="auto"/>
      </w:pPr>
    </w:p>
    <w:p w14:paraId="14F3B92C" w14:textId="65139AC2" w:rsidR="00055339" w:rsidRDefault="00055339" w:rsidP="00055339">
      <w:pPr>
        <w:spacing w:line="276" w:lineRule="auto"/>
      </w:pPr>
    </w:p>
    <w:p w14:paraId="3C24F325" w14:textId="19F18927" w:rsidR="00055339" w:rsidRDefault="00055339" w:rsidP="00055339">
      <w:pPr>
        <w:spacing w:line="276" w:lineRule="auto"/>
      </w:pPr>
    </w:p>
    <w:p w14:paraId="62276AB8" w14:textId="77777777" w:rsidR="00055339" w:rsidRDefault="00055339" w:rsidP="00055339">
      <w:pPr>
        <w:spacing w:line="276" w:lineRule="auto"/>
      </w:pPr>
    </w:p>
    <w:p w14:paraId="7ACEE513" w14:textId="77777777" w:rsidR="00055339" w:rsidRDefault="00055339" w:rsidP="00055339">
      <w:pPr>
        <w:spacing w:line="276" w:lineRule="auto"/>
      </w:pPr>
    </w:p>
    <w:p w14:paraId="7F3FC7A2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Look back at pages 14-21. Choose one character and describe what that character would need to do to be successful in their chosen career path. </w:t>
      </w:r>
    </w:p>
    <w:p w14:paraId="4CDA7C53" w14:textId="6E36F3A0" w:rsidR="00055339" w:rsidRDefault="00055339" w:rsidP="00055339">
      <w:pPr>
        <w:spacing w:line="276" w:lineRule="auto"/>
      </w:pPr>
    </w:p>
    <w:p w14:paraId="4D2D265A" w14:textId="582533D2" w:rsidR="00055339" w:rsidRDefault="00055339" w:rsidP="00055339">
      <w:pPr>
        <w:spacing w:line="276" w:lineRule="auto"/>
      </w:pPr>
    </w:p>
    <w:p w14:paraId="2641D310" w14:textId="464AC323" w:rsidR="00055339" w:rsidRDefault="00055339" w:rsidP="00055339">
      <w:pPr>
        <w:spacing w:line="276" w:lineRule="auto"/>
      </w:pPr>
    </w:p>
    <w:p w14:paraId="3D2CE3A4" w14:textId="7E25E0D1" w:rsidR="00055339" w:rsidRDefault="00055339" w:rsidP="00055339">
      <w:pPr>
        <w:spacing w:line="276" w:lineRule="auto"/>
      </w:pPr>
    </w:p>
    <w:p w14:paraId="0E2EB4C1" w14:textId="107D8709" w:rsidR="00055339" w:rsidRDefault="00055339" w:rsidP="00055339">
      <w:pPr>
        <w:spacing w:line="276" w:lineRule="auto"/>
      </w:pPr>
    </w:p>
    <w:p w14:paraId="3AB22323" w14:textId="77777777" w:rsidR="00055339" w:rsidRDefault="00055339" w:rsidP="00055339">
      <w:pPr>
        <w:spacing w:line="276" w:lineRule="auto"/>
      </w:pPr>
    </w:p>
    <w:p w14:paraId="1145FFB4" w14:textId="77777777" w:rsidR="00055339" w:rsidRDefault="00055339" w:rsidP="00055339">
      <w:pPr>
        <w:spacing w:line="276" w:lineRule="auto"/>
      </w:pPr>
    </w:p>
    <w:p w14:paraId="74E05A56" w14:textId="77777777" w:rsidR="00055339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Look back at pages 30-33. Explain why Paycheck’s plans worked and why PC’s Lemonade was a successful startup. Consider using vocabulary words from the text. </w:t>
      </w:r>
    </w:p>
    <w:p w14:paraId="5DF67B71" w14:textId="456F491F" w:rsidR="00055339" w:rsidRDefault="00055339" w:rsidP="00055339">
      <w:pPr>
        <w:spacing w:line="276" w:lineRule="auto"/>
      </w:pPr>
    </w:p>
    <w:p w14:paraId="3AE508B0" w14:textId="7F8B1DBA" w:rsidR="00055339" w:rsidRDefault="00055339" w:rsidP="00055339">
      <w:pPr>
        <w:spacing w:line="276" w:lineRule="auto"/>
      </w:pPr>
    </w:p>
    <w:p w14:paraId="170067F4" w14:textId="05A0A707" w:rsidR="00055339" w:rsidRDefault="00055339" w:rsidP="00055339">
      <w:pPr>
        <w:spacing w:line="276" w:lineRule="auto"/>
      </w:pPr>
    </w:p>
    <w:p w14:paraId="7F347189" w14:textId="55E05C35" w:rsidR="00055339" w:rsidRDefault="00055339" w:rsidP="00055339">
      <w:pPr>
        <w:spacing w:line="276" w:lineRule="auto"/>
      </w:pPr>
    </w:p>
    <w:p w14:paraId="1B3E4BC7" w14:textId="3FEDC1B2" w:rsidR="00055339" w:rsidRDefault="00055339" w:rsidP="00055339">
      <w:pPr>
        <w:spacing w:line="276" w:lineRule="auto"/>
      </w:pPr>
    </w:p>
    <w:p w14:paraId="1F2CB08B" w14:textId="77777777" w:rsidR="00055339" w:rsidRDefault="00055339" w:rsidP="00055339">
      <w:pPr>
        <w:spacing w:line="276" w:lineRule="auto"/>
      </w:pPr>
    </w:p>
    <w:p w14:paraId="54A8415C" w14:textId="77777777" w:rsidR="00055339" w:rsidRDefault="00055339" w:rsidP="00055339">
      <w:pPr>
        <w:spacing w:line="276" w:lineRule="auto"/>
      </w:pPr>
    </w:p>
    <w:p w14:paraId="53EA94F6" w14:textId="77777777" w:rsidR="00055339" w:rsidRPr="004E3DE6" w:rsidRDefault="00055339" w:rsidP="00055339">
      <w:pPr>
        <w:pStyle w:val="ListParagraph"/>
        <w:numPr>
          <w:ilvl w:val="0"/>
          <w:numId w:val="1"/>
        </w:numPr>
        <w:spacing w:line="276" w:lineRule="auto"/>
      </w:pPr>
      <w:r>
        <w:t xml:space="preserve">Provide at least two examples to describe how the government uses income collected from taxes. </w:t>
      </w:r>
    </w:p>
    <w:p w14:paraId="21EBBA1C" w14:textId="77777777" w:rsidR="00CA273D" w:rsidRDefault="00CA273D"/>
    <w:p w14:paraId="6C5839A6" w14:textId="77777777" w:rsidR="00CD7323" w:rsidRDefault="00CD7323"/>
    <w:p w14:paraId="4CBC849A" w14:textId="77777777" w:rsidR="00CD7323" w:rsidRDefault="00CD7323"/>
    <w:p w14:paraId="3853315F" w14:textId="77777777" w:rsidR="00CD7323" w:rsidRDefault="00CD7323"/>
    <w:p w14:paraId="29A028CE" w14:textId="77777777" w:rsidR="00CD7323" w:rsidRDefault="00CD7323"/>
    <w:p w14:paraId="384D24CD" w14:textId="77777777" w:rsidR="00CD7323" w:rsidRDefault="00CD7323"/>
    <w:p w14:paraId="7481F958" w14:textId="77777777" w:rsidR="00CD7323" w:rsidRDefault="00CD7323"/>
    <w:p w14:paraId="0AC106DF" w14:textId="77777777" w:rsidR="00CD7323" w:rsidRDefault="00CD7323"/>
    <w:p w14:paraId="426F70A4" w14:textId="77777777" w:rsidR="00CD7323" w:rsidRDefault="00CD7323"/>
    <w:p w14:paraId="0343985E" w14:textId="77777777" w:rsidR="00CD7323" w:rsidRDefault="00CD7323"/>
    <w:p w14:paraId="100C04A7" w14:textId="77777777" w:rsidR="00CD7323" w:rsidRPr="004C7F14" w:rsidRDefault="00CD7323" w:rsidP="00CD7323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Earning Money</w:t>
      </w:r>
      <w:r>
        <w:rPr>
          <w:b/>
          <w:bCs/>
          <w:color w:val="000000" w:themeColor="text1"/>
        </w:rPr>
        <w:br/>
        <w:t xml:space="preserve">Comprehension Check </w:t>
      </w:r>
      <w:r w:rsidRPr="001D51E0">
        <w:rPr>
          <w:b/>
          <w:bCs/>
          <w:color w:val="000000" w:themeColor="text1"/>
          <w:highlight w:val="yellow"/>
        </w:rPr>
        <w:t>Answer Key</w:t>
      </w:r>
    </w:p>
    <w:p w14:paraId="381B296D" w14:textId="77777777" w:rsidR="00CD7323" w:rsidRDefault="00CD7323" w:rsidP="00CD7323"/>
    <w:p w14:paraId="0510FB44" w14:textId="77777777" w:rsidR="00CD7323" w:rsidRDefault="00CD7323" w:rsidP="00CD7323">
      <w:pPr>
        <w:tabs>
          <w:tab w:val="left" w:pos="6078"/>
        </w:tabs>
        <w:spacing w:line="276" w:lineRule="auto"/>
      </w:pPr>
      <w:r>
        <w:t xml:space="preserve">    Use the vocabulary words in the box to answer questions 1-4. </w:t>
      </w:r>
    </w:p>
    <w:tbl>
      <w:tblPr>
        <w:tblStyle w:val="TableGrid"/>
        <w:tblW w:w="0" w:type="auto"/>
        <w:tblInd w:w="1525" w:type="dxa"/>
        <w:tblLook w:val="04A0" w:firstRow="1" w:lastRow="0" w:firstColumn="1" w:lastColumn="0" w:noHBand="0" w:noVBand="1"/>
      </w:tblPr>
      <w:tblGrid>
        <w:gridCol w:w="6840"/>
      </w:tblGrid>
      <w:tr w:rsidR="00CD7323" w14:paraId="0BA0DDBD" w14:textId="77777777" w:rsidTr="00A3690B">
        <w:tc>
          <w:tcPr>
            <w:tcW w:w="6840" w:type="dxa"/>
          </w:tcPr>
          <w:p w14:paraId="778409CF" w14:textId="77777777" w:rsidR="00CD7323" w:rsidRDefault="00CD7323" w:rsidP="00A3690B">
            <w:pPr>
              <w:tabs>
                <w:tab w:val="left" w:pos="6078"/>
              </w:tabs>
              <w:spacing w:line="276" w:lineRule="auto"/>
              <w:jc w:val="center"/>
            </w:pPr>
            <w:r>
              <w:t xml:space="preserve">Law of Supply                    Tax                    Paycheck          </w:t>
            </w:r>
          </w:p>
          <w:p w14:paraId="1F794D8D" w14:textId="77777777" w:rsidR="00CD7323" w:rsidRDefault="00CD7323" w:rsidP="00A3690B">
            <w:pPr>
              <w:tabs>
                <w:tab w:val="left" w:pos="6078"/>
              </w:tabs>
              <w:spacing w:line="276" w:lineRule="auto"/>
              <w:jc w:val="center"/>
            </w:pPr>
            <w:r>
              <w:t>Startup                         Law of Demand                         Income Tax</w:t>
            </w:r>
          </w:p>
        </w:tc>
      </w:tr>
    </w:tbl>
    <w:p w14:paraId="35674206" w14:textId="77777777" w:rsidR="00CD7323" w:rsidRDefault="00CD7323" w:rsidP="00CD7323">
      <w:pPr>
        <w:spacing w:line="276" w:lineRule="auto"/>
      </w:pPr>
    </w:p>
    <w:p w14:paraId="555CBA05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After working for my employer, I will receive a </w:t>
      </w:r>
      <w:r w:rsidRPr="009C2EC3">
        <w:rPr>
          <w:highlight w:val="yellow"/>
        </w:rPr>
        <w:t>paycheck</w:t>
      </w:r>
      <w:r>
        <w:t xml:space="preserve">, the payment of wages for my work. </w:t>
      </w:r>
    </w:p>
    <w:p w14:paraId="6159237D" w14:textId="77777777" w:rsidR="00CD7323" w:rsidRDefault="00CD7323" w:rsidP="00CD7323">
      <w:pPr>
        <w:spacing w:line="276" w:lineRule="auto"/>
      </w:pPr>
    </w:p>
    <w:p w14:paraId="33B34BCD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A </w:t>
      </w:r>
      <w:r w:rsidRPr="009C2EC3">
        <w:rPr>
          <w:highlight w:val="yellow"/>
        </w:rPr>
        <w:t>tax</w:t>
      </w:r>
      <w:r>
        <w:t xml:space="preserve"> is money paid by people for the support and services of the government. For example, </w:t>
      </w:r>
      <w:r w:rsidRPr="009C2EC3">
        <w:rPr>
          <w:highlight w:val="yellow"/>
        </w:rPr>
        <w:t>income tax</w:t>
      </w:r>
      <w:r>
        <w:t xml:space="preserve"> is taken from money earned by people or corporations. </w:t>
      </w:r>
    </w:p>
    <w:p w14:paraId="006FC5B4" w14:textId="77777777" w:rsidR="00CD7323" w:rsidRDefault="00CD7323" w:rsidP="00CD7323">
      <w:pPr>
        <w:spacing w:line="276" w:lineRule="auto"/>
      </w:pPr>
    </w:p>
    <w:p w14:paraId="5B002FC7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The idea that as demand increases, prices rise with it is considered the </w:t>
      </w:r>
      <w:r w:rsidRPr="009C2EC3">
        <w:rPr>
          <w:highlight w:val="yellow"/>
        </w:rPr>
        <w:t>Law of Demand</w:t>
      </w:r>
      <w:r>
        <w:t xml:space="preserve">, whereas the idea that as supply increases, prices may begin to fall is considered the </w:t>
      </w:r>
      <w:r w:rsidRPr="009C2EC3">
        <w:rPr>
          <w:highlight w:val="yellow"/>
        </w:rPr>
        <w:t>Law of Supply</w:t>
      </w:r>
      <w:r>
        <w:t xml:space="preserve">.  </w:t>
      </w:r>
    </w:p>
    <w:p w14:paraId="3135D7A3" w14:textId="77777777" w:rsidR="00CD7323" w:rsidRDefault="00CD7323" w:rsidP="00CD7323">
      <w:pPr>
        <w:spacing w:line="276" w:lineRule="auto"/>
      </w:pPr>
    </w:p>
    <w:p w14:paraId="799E4E32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PC’s Lemonade is considered a </w:t>
      </w:r>
      <w:r w:rsidRPr="00B21C3F">
        <w:rPr>
          <w:highlight w:val="yellow"/>
        </w:rPr>
        <w:t>startup</w:t>
      </w:r>
      <w:r>
        <w:t xml:space="preserve"> because it is a new, small business. </w:t>
      </w:r>
    </w:p>
    <w:p w14:paraId="492AC707" w14:textId="77777777" w:rsidR="00CD7323" w:rsidRDefault="00CD7323" w:rsidP="00CD7323">
      <w:pPr>
        <w:spacing w:line="276" w:lineRule="auto"/>
      </w:pPr>
    </w:p>
    <w:p w14:paraId="092242EB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List three basic ways people can earn money. </w:t>
      </w:r>
    </w:p>
    <w:p w14:paraId="026DF004" w14:textId="77777777" w:rsidR="00CD7323" w:rsidRPr="001964E6" w:rsidRDefault="00CD7323" w:rsidP="00CD7323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1964E6">
        <w:rPr>
          <w:highlight w:val="yellow"/>
        </w:rPr>
        <w:t xml:space="preserve">People can earn money by investing, selling goods, or providing services. </w:t>
      </w:r>
    </w:p>
    <w:p w14:paraId="4E9D773C" w14:textId="77777777" w:rsidR="00CD7323" w:rsidRDefault="00CD7323" w:rsidP="00CD7323">
      <w:pPr>
        <w:spacing w:line="276" w:lineRule="auto"/>
      </w:pPr>
    </w:p>
    <w:p w14:paraId="09F411F8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List at least three educational or training options people have after receiving a high school diploma. </w:t>
      </w:r>
    </w:p>
    <w:p w14:paraId="7362010D" w14:textId="77777777" w:rsidR="00CD7323" w:rsidRDefault="00CD7323" w:rsidP="00CD7323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8C3AC9">
        <w:rPr>
          <w:highlight w:val="yellow"/>
        </w:rPr>
        <w:t xml:space="preserve">People can pursue further education such as earning an associate degree, bachelor’s degree, master’s degree, doctorate degree or they can consider training to become an apprentice, journeyperson, or master tradesperson. </w:t>
      </w:r>
    </w:p>
    <w:p w14:paraId="11CF4523" w14:textId="77777777" w:rsidR="00CD7323" w:rsidRPr="008C3AC9" w:rsidRDefault="00CD7323" w:rsidP="00CD7323">
      <w:pPr>
        <w:spacing w:line="276" w:lineRule="auto"/>
        <w:rPr>
          <w:highlight w:val="yellow"/>
        </w:rPr>
      </w:pPr>
    </w:p>
    <w:p w14:paraId="579C1B77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Why is it important to get an education or pursue specific training? </w:t>
      </w:r>
    </w:p>
    <w:p w14:paraId="1AD69693" w14:textId="58C06FE4" w:rsidR="00CD7323" w:rsidRPr="0006380E" w:rsidRDefault="00CD7323" w:rsidP="00CD7323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06380E">
        <w:rPr>
          <w:highlight w:val="yellow"/>
        </w:rPr>
        <w:t xml:space="preserve">It is important to get an education or pursue specific training after receiving a high school diploma because this will help prepare you for a specific career path. In addition, education and training help better our world, help pass knowledge down to </w:t>
      </w:r>
      <w:r w:rsidR="001936E3">
        <w:rPr>
          <w:highlight w:val="yellow"/>
        </w:rPr>
        <w:t>future</w:t>
      </w:r>
      <w:r w:rsidRPr="0006380E">
        <w:rPr>
          <w:highlight w:val="yellow"/>
        </w:rPr>
        <w:t xml:space="preserve"> generations, and provide life</w:t>
      </w:r>
      <w:r w:rsidR="00DC0103">
        <w:rPr>
          <w:highlight w:val="yellow"/>
        </w:rPr>
        <w:t xml:space="preserve"> </w:t>
      </w:r>
      <w:r w:rsidRPr="0006380E">
        <w:rPr>
          <w:highlight w:val="yellow"/>
        </w:rPr>
        <w:t xml:space="preserve">skills. </w:t>
      </w:r>
    </w:p>
    <w:p w14:paraId="355B3FEC" w14:textId="77777777" w:rsidR="00CD7323" w:rsidRDefault="00CD7323" w:rsidP="00CD7323">
      <w:pPr>
        <w:spacing w:line="276" w:lineRule="auto"/>
      </w:pPr>
    </w:p>
    <w:p w14:paraId="08B01542" w14:textId="77777777" w:rsidR="00CD7323" w:rsidRDefault="00CD7323" w:rsidP="00CD7323">
      <w:pPr>
        <w:spacing w:line="276" w:lineRule="auto"/>
      </w:pPr>
    </w:p>
    <w:p w14:paraId="662C3441" w14:textId="77777777" w:rsidR="00CD7323" w:rsidRDefault="00CD7323" w:rsidP="00CD7323">
      <w:pPr>
        <w:spacing w:line="276" w:lineRule="auto"/>
      </w:pPr>
    </w:p>
    <w:p w14:paraId="5620A57B" w14:textId="77777777" w:rsidR="001936E3" w:rsidRDefault="001936E3" w:rsidP="00CD7323">
      <w:pPr>
        <w:spacing w:line="276" w:lineRule="auto"/>
      </w:pPr>
    </w:p>
    <w:p w14:paraId="48DD930E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Look back at pages 14-21. Choose one character and describe what that character would need to do to be successful in their chosen career path. </w:t>
      </w:r>
    </w:p>
    <w:p w14:paraId="775F5A12" w14:textId="77777777" w:rsidR="00CD7323" w:rsidRPr="00D17A5A" w:rsidRDefault="00CD7323" w:rsidP="00CD7323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D17A5A">
        <w:rPr>
          <w:highlight w:val="yellow"/>
        </w:rPr>
        <w:t xml:space="preserve">Student answers will vary, consider the information below: </w:t>
      </w:r>
    </w:p>
    <w:p w14:paraId="200F6A83" w14:textId="77777777" w:rsidR="00CD7323" w:rsidRPr="00D17A5A" w:rsidRDefault="00CD7323" w:rsidP="00CD7323">
      <w:pPr>
        <w:pStyle w:val="ListParagraph"/>
        <w:numPr>
          <w:ilvl w:val="2"/>
          <w:numId w:val="2"/>
        </w:numPr>
        <w:spacing w:line="276" w:lineRule="auto"/>
        <w:rPr>
          <w:highlight w:val="yellow"/>
        </w:rPr>
      </w:pPr>
      <w:r w:rsidRPr="00D17A5A">
        <w:rPr>
          <w:highlight w:val="yellow"/>
        </w:rPr>
        <w:t>Piggy Bank would like to become a veterinarian. This would require college science courses like biology, chemistry, and zoology. Next, Piggy Bank would need to earn a graduate degree at veterinary school before applying for a license to be a profession vet. (p. 14-15)</w:t>
      </w:r>
    </w:p>
    <w:p w14:paraId="0A75F4BE" w14:textId="77777777" w:rsidR="00CD7323" w:rsidRPr="00D17A5A" w:rsidRDefault="00CD7323" w:rsidP="00CD7323">
      <w:pPr>
        <w:pStyle w:val="ListParagraph"/>
        <w:numPr>
          <w:ilvl w:val="2"/>
          <w:numId w:val="2"/>
        </w:numPr>
        <w:spacing w:line="276" w:lineRule="auto"/>
        <w:rPr>
          <w:highlight w:val="yellow"/>
        </w:rPr>
      </w:pPr>
      <w:r w:rsidRPr="00D17A5A">
        <w:rPr>
          <w:highlight w:val="yellow"/>
        </w:rPr>
        <w:t xml:space="preserve">Bill would like to become a car mechanic. Bill could take vocational training to help learn the skills needed to work in a trade. Next, Bill can become an apprentice to an experienced car mechanic which will help him learn even more about the trade. After Bill gains experience, he can take a test to become a certified auto mechanic! (p. 16-17) </w:t>
      </w:r>
    </w:p>
    <w:p w14:paraId="6A3AC5A2" w14:textId="77777777" w:rsidR="00CD7323" w:rsidRPr="00D17A5A" w:rsidRDefault="00CD7323" w:rsidP="00CD7323">
      <w:pPr>
        <w:pStyle w:val="ListParagraph"/>
        <w:numPr>
          <w:ilvl w:val="2"/>
          <w:numId w:val="2"/>
        </w:numPr>
        <w:spacing w:line="276" w:lineRule="auto"/>
        <w:rPr>
          <w:highlight w:val="yellow"/>
        </w:rPr>
      </w:pPr>
      <w:r w:rsidRPr="00D17A5A">
        <w:rPr>
          <w:highlight w:val="yellow"/>
        </w:rPr>
        <w:t>Stock is not sure what they would like to do yet and that’s okay. Stock considers becoming a professional violinist. That would require taking violin lessons and practicing now to become a better player. Next, Stock could apply to study music at a conservatory and maybe even receive a Master of Music degree. Stock will need to practice and be ready to audition for jobs! (p. 18-19)</w:t>
      </w:r>
    </w:p>
    <w:p w14:paraId="6BBCC2EC" w14:textId="77777777" w:rsidR="00CD7323" w:rsidRPr="00D17A5A" w:rsidRDefault="00CD7323" w:rsidP="00CD7323">
      <w:pPr>
        <w:pStyle w:val="ListParagraph"/>
        <w:numPr>
          <w:ilvl w:val="2"/>
          <w:numId w:val="2"/>
        </w:numPr>
        <w:spacing w:line="276" w:lineRule="auto"/>
        <w:rPr>
          <w:highlight w:val="yellow"/>
        </w:rPr>
      </w:pPr>
      <w:r w:rsidRPr="00D17A5A">
        <w:rPr>
          <w:highlight w:val="yellow"/>
        </w:rPr>
        <w:t>Coin really enjoys computers and programming, so they consider a career as a coder. Coin could study computer programming or enroll in a coding bootcamp, a type of training. (p.20-21)</w:t>
      </w:r>
    </w:p>
    <w:p w14:paraId="438EC73A" w14:textId="77777777" w:rsidR="00CD7323" w:rsidRDefault="00CD7323" w:rsidP="00CD7323">
      <w:pPr>
        <w:pStyle w:val="ListParagraph"/>
        <w:spacing w:line="276" w:lineRule="auto"/>
        <w:ind w:left="1440"/>
      </w:pPr>
    </w:p>
    <w:p w14:paraId="577DE0B3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Look back at pages 30-33. Explain why Paycheck’s plans worked and why PC’s Lemonade was a successful startup. Consider using vocabulary words from the text. </w:t>
      </w:r>
    </w:p>
    <w:p w14:paraId="13220AB2" w14:textId="77777777" w:rsidR="00CD7323" w:rsidRPr="00800086" w:rsidRDefault="00CD7323" w:rsidP="00CD7323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800086">
        <w:rPr>
          <w:highlight w:val="yellow"/>
        </w:rPr>
        <w:t xml:space="preserve">Paycheck was able to make a successful startup because they considered supply and demand. Paycheck adjusted PC Lemonade’s prices depending on the weather and the number of customers. </w:t>
      </w:r>
    </w:p>
    <w:p w14:paraId="1C011613" w14:textId="77777777" w:rsidR="00CD7323" w:rsidRDefault="00CD7323" w:rsidP="00CD7323">
      <w:pPr>
        <w:spacing w:line="276" w:lineRule="auto"/>
      </w:pPr>
    </w:p>
    <w:p w14:paraId="70B88E59" w14:textId="77777777" w:rsidR="00CD7323" w:rsidRDefault="00CD7323" w:rsidP="00CD7323">
      <w:pPr>
        <w:pStyle w:val="ListParagraph"/>
        <w:numPr>
          <w:ilvl w:val="0"/>
          <w:numId w:val="2"/>
        </w:numPr>
        <w:spacing w:line="276" w:lineRule="auto"/>
      </w:pPr>
      <w:r>
        <w:t xml:space="preserve">Provide at least two examples to describe how the government uses income collected from taxes. </w:t>
      </w:r>
    </w:p>
    <w:p w14:paraId="7339D60E" w14:textId="77777777" w:rsidR="00CD7323" w:rsidRPr="00800086" w:rsidRDefault="00CD7323" w:rsidP="00CD7323">
      <w:pPr>
        <w:pStyle w:val="ListParagraph"/>
        <w:numPr>
          <w:ilvl w:val="1"/>
          <w:numId w:val="2"/>
        </w:numPr>
        <w:spacing w:line="276" w:lineRule="auto"/>
        <w:rPr>
          <w:highlight w:val="yellow"/>
        </w:rPr>
      </w:pPr>
      <w:r w:rsidRPr="00800086">
        <w:rPr>
          <w:highlight w:val="yellow"/>
        </w:rPr>
        <w:t xml:space="preserve">The government uses income from taxes to operate and fulfill citizens’ needs such as providing safe roads, public education, and care for people who need it. </w:t>
      </w:r>
    </w:p>
    <w:p w14:paraId="0CD5BC51" w14:textId="77777777" w:rsidR="00CD7323" w:rsidRDefault="00CD7323" w:rsidP="00CD7323"/>
    <w:p w14:paraId="4EA0F60C" w14:textId="77777777" w:rsidR="00CD7323" w:rsidRDefault="00CD7323"/>
    <w:sectPr w:rsidR="00CD732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5055" w14:textId="77777777" w:rsidR="004504A3" w:rsidRDefault="004504A3" w:rsidP="00EA69E4">
      <w:r>
        <w:separator/>
      </w:r>
    </w:p>
  </w:endnote>
  <w:endnote w:type="continuationSeparator" w:id="0">
    <w:p w14:paraId="16EB9459" w14:textId="77777777" w:rsidR="004504A3" w:rsidRDefault="004504A3" w:rsidP="00EA6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3BE6E" w14:textId="77777777" w:rsidR="00A6579C" w:rsidRPr="00F32C95" w:rsidRDefault="00A6579C" w:rsidP="00A6579C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251A1598" w14:textId="77777777" w:rsidR="00A6579C" w:rsidRDefault="00A657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E78A2" w14:textId="77777777" w:rsidR="004504A3" w:rsidRDefault="004504A3" w:rsidP="00EA69E4">
      <w:r>
        <w:separator/>
      </w:r>
    </w:p>
  </w:footnote>
  <w:footnote w:type="continuationSeparator" w:id="0">
    <w:p w14:paraId="74F3A0CC" w14:textId="77777777" w:rsidR="004504A3" w:rsidRDefault="004504A3" w:rsidP="00EA6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66582" w14:textId="77777777" w:rsidR="00A6579C" w:rsidRDefault="00A6579C" w:rsidP="00A6579C">
    <w:pPr>
      <w:pStyle w:val="Header"/>
    </w:pPr>
    <w:r>
      <w:rPr>
        <w:noProof/>
      </w:rPr>
      <w:drawing>
        <wp:inline distT="0" distB="0" distL="0" distR="0" wp14:anchorId="3701D694" wp14:editId="5C91C98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4F2128AF" w14:textId="77777777" w:rsidR="00A6579C" w:rsidRDefault="00A6579C" w:rsidP="00A6579C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4622902D" w14:textId="77777777" w:rsidR="00A6579C" w:rsidRDefault="00A6579C" w:rsidP="00A6579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8E36521" w14:textId="126CAEB1" w:rsidR="00EA69E4" w:rsidRPr="00A6579C" w:rsidRDefault="00EA69E4" w:rsidP="00A657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73A51"/>
    <w:multiLevelType w:val="hybridMultilevel"/>
    <w:tmpl w:val="D39492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A4E2A"/>
    <w:multiLevelType w:val="hybridMultilevel"/>
    <w:tmpl w:val="D3949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E4"/>
    <w:rsid w:val="00055339"/>
    <w:rsid w:val="001936E3"/>
    <w:rsid w:val="004504A3"/>
    <w:rsid w:val="006562D6"/>
    <w:rsid w:val="00886849"/>
    <w:rsid w:val="00A6579C"/>
    <w:rsid w:val="00CA273D"/>
    <w:rsid w:val="00CD7323"/>
    <w:rsid w:val="00DC0103"/>
    <w:rsid w:val="00EA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28D960"/>
  <w15:chartTrackingRefBased/>
  <w15:docId w15:val="{173DEC04-946D-554E-9E03-13C18CB78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69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9E4"/>
  </w:style>
  <w:style w:type="paragraph" w:styleId="Footer">
    <w:name w:val="footer"/>
    <w:basedOn w:val="Normal"/>
    <w:link w:val="FooterChar"/>
    <w:uiPriority w:val="99"/>
    <w:unhideWhenUsed/>
    <w:rsid w:val="00EA69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9E4"/>
  </w:style>
  <w:style w:type="character" w:customStyle="1" w:styleId="Heading1Char">
    <w:name w:val="Heading 1 Char"/>
    <w:basedOn w:val="DefaultParagraphFont"/>
    <w:link w:val="Heading1"/>
    <w:uiPriority w:val="9"/>
    <w:rsid w:val="00EA69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55339"/>
    <w:pPr>
      <w:ind w:left="720"/>
      <w:contextualSpacing/>
    </w:pPr>
  </w:style>
  <w:style w:type="table" w:styleId="TableGrid">
    <w:name w:val="Table Grid"/>
    <w:basedOn w:val="TableNormal"/>
    <w:uiPriority w:val="39"/>
    <w:rsid w:val="00055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754</Words>
  <Characters>4302</Characters>
  <Application>Microsoft Office Word</Application>
  <DocSecurity>0</DocSecurity>
  <Lines>35</Lines>
  <Paragraphs>10</Paragraphs>
  <ScaleCrop>false</ScaleCrop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8</cp:revision>
  <dcterms:created xsi:type="dcterms:W3CDTF">2022-03-01T21:00:00Z</dcterms:created>
  <dcterms:modified xsi:type="dcterms:W3CDTF">2022-03-28T15:05:00Z</dcterms:modified>
</cp:coreProperties>
</file>