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C404" w14:textId="2E95B06E" w:rsidR="00F52EEA" w:rsidRDefault="00146D62" w:rsidP="00F61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6367D">
        <w:rPr>
          <w:b/>
          <w:noProof/>
          <w:sz w:val="28"/>
          <w:szCs w:val="28"/>
        </w:rPr>
        <w:drawing>
          <wp:inline distT="0" distB="0" distL="0" distR="0" wp14:anchorId="513D48B5" wp14:editId="29F9CDE6">
            <wp:extent cx="5727700" cy="399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ol_logo_1lineblackthi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DC0">
        <w:rPr>
          <w:b/>
          <w:sz w:val="28"/>
          <w:szCs w:val="28"/>
        </w:rPr>
        <w:br/>
      </w:r>
      <w:r w:rsidR="000109A6">
        <w:rPr>
          <w:b/>
          <w:sz w:val="28"/>
          <w:szCs w:val="28"/>
        </w:rPr>
        <w:t>NAIDOC Week</w:t>
      </w:r>
      <w:r>
        <w:rPr>
          <w:b/>
          <w:sz w:val="28"/>
          <w:szCs w:val="28"/>
        </w:rPr>
        <w:t xml:space="preserve"> </w:t>
      </w:r>
      <w:r w:rsidR="00D6367D">
        <w:rPr>
          <w:b/>
          <w:sz w:val="28"/>
          <w:szCs w:val="28"/>
        </w:rPr>
        <w:t>Worksheet</w:t>
      </w:r>
    </w:p>
    <w:p w14:paraId="1ED9873A" w14:textId="77777777" w:rsidR="00A97F0C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Go to </w:t>
      </w:r>
      <w:hyperlink r:id="rId8" w:history="1">
        <w:r w:rsidRPr="004D0C59">
          <w:rPr>
            <w:rStyle w:val="Hyperlink"/>
            <w:b/>
            <w:sz w:val="24"/>
            <w:szCs w:val="24"/>
          </w:rPr>
          <w:t>www.worldbookonline.com</w:t>
        </w:r>
      </w:hyperlink>
      <w:r w:rsidRPr="004D0C59">
        <w:rPr>
          <w:b/>
          <w:sz w:val="24"/>
          <w:szCs w:val="24"/>
        </w:rPr>
        <w:t xml:space="preserve"> and log in using your school’s</w:t>
      </w:r>
      <w:r w:rsidR="00A97F0C" w:rsidRPr="004D0C59">
        <w:rPr>
          <w:b/>
          <w:sz w:val="24"/>
          <w:szCs w:val="24"/>
        </w:rPr>
        <w:t xml:space="preserve"> log in </w:t>
      </w:r>
      <w:proofErr w:type="gramStart"/>
      <w:r w:rsidR="00A97F0C" w:rsidRPr="004D0C59">
        <w:rPr>
          <w:b/>
          <w:sz w:val="24"/>
          <w:szCs w:val="24"/>
        </w:rPr>
        <w:t>details</w:t>
      </w:r>
      <w:proofErr w:type="gramEnd"/>
      <w:r w:rsidR="00A97F0C" w:rsidRPr="004D0C5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6464"/>
      </w:tblGrid>
      <w:tr w:rsidR="00A97F0C" w:rsidRPr="004D0C59" w14:paraId="644CFDFF" w14:textId="77777777" w:rsidTr="00EA29AE">
        <w:tc>
          <w:tcPr>
            <w:tcW w:w="2547" w:type="dxa"/>
          </w:tcPr>
          <w:p w14:paraId="29773C8F" w14:textId="537DF172" w:rsidR="00EA29AE" w:rsidRPr="004D0C59" w:rsidRDefault="00754711" w:rsidP="009A146C">
            <w:pPr>
              <w:rPr>
                <w:b/>
                <w:sz w:val="24"/>
                <w:szCs w:val="24"/>
              </w:rPr>
            </w:pPr>
            <w:r w:rsidRPr="004D0C59">
              <w:rPr>
                <w:b/>
                <w:sz w:val="24"/>
                <w:szCs w:val="24"/>
              </w:rPr>
              <w:t>Log-in ID</w:t>
            </w:r>
            <w:r w:rsidR="00A97F0C" w:rsidRPr="004D0C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</w:tcPr>
          <w:p w14:paraId="5E5B0148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</w:p>
        </w:tc>
      </w:tr>
      <w:tr w:rsidR="00A97F0C" w:rsidRPr="004D0C59" w14:paraId="7CD9F110" w14:textId="77777777" w:rsidTr="00EA29AE">
        <w:tc>
          <w:tcPr>
            <w:tcW w:w="2547" w:type="dxa"/>
          </w:tcPr>
          <w:p w14:paraId="6E470C76" w14:textId="622228A3" w:rsidR="00EA29AE" w:rsidRPr="004D0C59" w:rsidRDefault="00A97F0C" w:rsidP="009A146C">
            <w:pPr>
              <w:rPr>
                <w:b/>
                <w:sz w:val="24"/>
                <w:szCs w:val="24"/>
              </w:rPr>
            </w:pPr>
            <w:r w:rsidRPr="004D0C59">
              <w:rPr>
                <w:b/>
                <w:sz w:val="24"/>
                <w:szCs w:val="24"/>
              </w:rPr>
              <w:t>Password:</w:t>
            </w:r>
          </w:p>
        </w:tc>
        <w:tc>
          <w:tcPr>
            <w:tcW w:w="6469" w:type="dxa"/>
          </w:tcPr>
          <w:p w14:paraId="36B5F08C" w14:textId="77777777" w:rsidR="00A97F0C" w:rsidRPr="004D0C59" w:rsidRDefault="00A97F0C">
            <w:pPr>
              <w:rPr>
                <w:b/>
                <w:sz w:val="24"/>
                <w:szCs w:val="24"/>
              </w:rPr>
            </w:pPr>
          </w:p>
        </w:tc>
      </w:tr>
    </w:tbl>
    <w:p w14:paraId="5001FA95" w14:textId="61010CFF" w:rsidR="007A5187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 Click on Student</w:t>
      </w:r>
      <w:r w:rsidR="00990033" w:rsidRPr="004D0C59">
        <w:rPr>
          <w:b/>
          <w:sz w:val="24"/>
          <w:szCs w:val="24"/>
        </w:rPr>
        <w:t xml:space="preserve"> </w:t>
      </w:r>
      <w:r w:rsidR="00990033" w:rsidRPr="004D0C59">
        <w:rPr>
          <w:b/>
          <w:noProof/>
          <w:sz w:val="24"/>
          <w:szCs w:val="24"/>
          <w:lang w:eastAsia="en-AU"/>
        </w:rPr>
        <w:drawing>
          <wp:inline distT="0" distB="0" distL="0" distR="0" wp14:anchorId="0F89BCA9" wp14:editId="32174C81">
            <wp:extent cx="292608" cy="292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 i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7" cy="29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70A">
        <w:rPr>
          <w:b/>
          <w:sz w:val="24"/>
          <w:szCs w:val="24"/>
        </w:rPr>
        <w:t xml:space="preserve"> </w:t>
      </w:r>
    </w:p>
    <w:p w14:paraId="7D8A15F8" w14:textId="3F9E25E2" w:rsidR="00990033" w:rsidRPr="004D0C59" w:rsidRDefault="00236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</w:t>
      </w:r>
      <w:r w:rsidR="007A5187" w:rsidRPr="004D0C59">
        <w:rPr>
          <w:b/>
          <w:sz w:val="24"/>
          <w:szCs w:val="24"/>
        </w:rPr>
        <w:t xml:space="preserve"> </w:t>
      </w:r>
      <w:r w:rsidR="000109A6">
        <w:rPr>
          <w:b/>
          <w:i/>
          <w:sz w:val="24"/>
          <w:szCs w:val="24"/>
        </w:rPr>
        <w:t xml:space="preserve">NAIDOC Week </w:t>
      </w:r>
      <w:r w:rsidR="007A5187" w:rsidRPr="004D0C59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the</w:t>
      </w:r>
      <w:r w:rsidR="007A5187" w:rsidRPr="004D0C59">
        <w:rPr>
          <w:b/>
          <w:sz w:val="24"/>
          <w:szCs w:val="24"/>
        </w:rPr>
        <w:t xml:space="preserve"> Search box</w:t>
      </w:r>
      <w:r w:rsidR="0055392C">
        <w:rPr>
          <w:b/>
          <w:sz w:val="24"/>
          <w:szCs w:val="24"/>
        </w:rPr>
        <w:t xml:space="preserve"> </w:t>
      </w:r>
      <w:r w:rsidR="00E5170A">
        <w:rPr>
          <w:b/>
          <w:sz w:val="24"/>
          <w:szCs w:val="24"/>
        </w:rPr>
        <w:t xml:space="preserve">   </w:t>
      </w:r>
    </w:p>
    <w:p w14:paraId="3579BF4F" w14:textId="5DA244C9" w:rsidR="00990033" w:rsidRPr="004D0C59" w:rsidRDefault="00990033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 xml:space="preserve">Click the article </w:t>
      </w:r>
      <w:r w:rsidR="000E0671" w:rsidRPr="004D0C59">
        <w:rPr>
          <w:b/>
          <w:sz w:val="24"/>
          <w:szCs w:val="24"/>
        </w:rPr>
        <w:t xml:space="preserve">titled </w:t>
      </w:r>
      <w:r w:rsidR="000109A6">
        <w:rPr>
          <w:b/>
          <w:i/>
          <w:sz w:val="24"/>
          <w:szCs w:val="24"/>
        </w:rPr>
        <w:t>NAIDOC Week</w:t>
      </w:r>
    </w:p>
    <w:p w14:paraId="1AAD090D" w14:textId="77777777" w:rsidR="007A5187" w:rsidRPr="004D0C59" w:rsidRDefault="007A5187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>Read the article and answer the questions below.</w:t>
      </w:r>
    </w:p>
    <w:p w14:paraId="7B40F8E8" w14:textId="77777777" w:rsidR="00AC4E5F" w:rsidRPr="004D0C59" w:rsidRDefault="00AC4E5F">
      <w:pPr>
        <w:rPr>
          <w:b/>
          <w:sz w:val="24"/>
          <w:szCs w:val="24"/>
        </w:rPr>
      </w:pPr>
      <w:r w:rsidRPr="004D0C59">
        <w:rPr>
          <w:b/>
          <w:sz w:val="24"/>
          <w:szCs w:val="24"/>
        </w:rPr>
        <w:t>Questions:</w:t>
      </w:r>
    </w:p>
    <w:p w14:paraId="0699DD89" w14:textId="1ED3D17A" w:rsidR="00A011A6" w:rsidRPr="004D0C59" w:rsidRDefault="00F86ECD" w:rsidP="00A011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NAIDOC Week commemorate</w:t>
      </w:r>
      <w:r w:rsidR="008D0B06">
        <w:rPr>
          <w:b/>
          <w:sz w:val="24"/>
          <w:szCs w:val="24"/>
        </w:rPr>
        <w:t>?</w:t>
      </w:r>
    </w:p>
    <w:p w14:paraId="57D490FB" w14:textId="77777777" w:rsidR="00B800F2" w:rsidRDefault="00B800F2" w:rsidP="00B800F2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2BBD6D8F" w14:textId="75DD5968" w:rsidR="008D0B06" w:rsidRDefault="00F86ECD" w:rsidP="008D0B06">
      <w:pPr>
        <w:pStyle w:val="ListParagraph"/>
        <w:rPr>
          <w:b/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br/>
      </w:r>
    </w:p>
    <w:p w14:paraId="661699C6" w14:textId="6B0BE9F7" w:rsidR="008D0B06" w:rsidRPr="004D0C59" w:rsidRDefault="00F86ECD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does NAIDOC stand for</w:t>
      </w:r>
      <w:r w:rsidR="008D0B06">
        <w:rPr>
          <w:b/>
          <w:sz w:val="24"/>
          <w:szCs w:val="24"/>
        </w:rPr>
        <w:t>?</w:t>
      </w:r>
    </w:p>
    <w:p w14:paraId="4D09C46B" w14:textId="6B9805D0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68C29A81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3117E131" w14:textId="498502BE" w:rsidR="008D0B06" w:rsidRPr="004D0C59" w:rsidRDefault="00F86ECD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When is NAIDOC Week usually held</w:t>
      </w:r>
      <w:r w:rsidR="008D0B06">
        <w:rPr>
          <w:b/>
          <w:sz w:val="24"/>
          <w:szCs w:val="24"/>
        </w:rPr>
        <w:t>?</w:t>
      </w:r>
    </w:p>
    <w:p w14:paraId="7C26E5DF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47BBE763" w14:textId="77777777" w:rsidR="00F86ECD" w:rsidRDefault="00F86ECD" w:rsidP="008D0B06">
      <w:pPr>
        <w:pStyle w:val="ListParagraph"/>
        <w:rPr>
          <w:sz w:val="24"/>
          <w:szCs w:val="24"/>
        </w:rPr>
      </w:pPr>
    </w:p>
    <w:p w14:paraId="647EBF32" w14:textId="1B05CC7A" w:rsidR="008D0B06" w:rsidRPr="004D0C59" w:rsidRDefault="00CD7F4D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is NAIDOC Week commemorated</w:t>
      </w:r>
      <w:r w:rsidR="008D0B06">
        <w:rPr>
          <w:b/>
          <w:sz w:val="24"/>
          <w:szCs w:val="24"/>
        </w:rPr>
        <w:t>?</w:t>
      </w:r>
    </w:p>
    <w:p w14:paraId="318AB8CD" w14:textId="08366148" w:rsidR="008D0B06" w:rsidRDefault="008D0B06" w:rsidP="008D0B06">
      <w:pPr>
        <w:pStyle w:val="ListParagraph"/>
        <w:rPr>
          <w:b/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  <w:r w:rsidR="00CD7F4D" w:rsidRPr="004D0C59">
        <w:rPr>
          <w:sz w:val="24"/>
          <w:szCs w:val="24"/>
        </w:rPr>
        <w:t>_____________________________________________________________________</w:t>
      </w:r>
      <w:r w:rsidR="00CD7F4D">
        <w:rPr>
          <w:sz w:val="24"/>
          <w:szCs w:val="24"/>
        </w:rPr>
        <w:br/>
      </w:r>
      <w:r w:rsidR="00CD7F4D" w:rsidRPr="004D0C59">
        <w:rPr>
          <w:sz w:val="24"/>
          <w:szCs w:val="24"/>
        </w:rPr>
        <w:t>_____________________________________________________________________</w:t>
      </w:r>
      <w:r w:rsidR="00CD7F4D">
        <w:rPr>
          <w:sz w:val="24"/>
          <w:szCs w:val="24"/>
        </w:rPr>
        <w:br/>
      </w:r>
    </w:p>
    <w:p w14:paraId="31E04FDD" w14:textId="6EF4E91C" w:rsidR="008D0B06" w:rsidRPr="004D0C59" w:rsidRDefault="00CD7F4D" w:rsidP="008D0B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Why did NAIDOC Week begin?</w:t>
      </w:r>
    </w:p>
    <w:p w14:paraId="05649E64" w14:textId="77777777" w:rsidR="008D0B06" w:rsidRDefault="008D0B06" w:rsidP="008D0B06">
      <w:pPr>
        <w:pStyle w:val="ListParagraph"/>
        <w:rPr>
          <w:sz w:val="24"/>
          <w:szCs w:val="24"/>
        </w:rPr>
      </w:pPr>
      <w:r w:rsidRPr="004D0C59">
        <w:rPr>
          <w:sz w:val="24"/>
          <w:szCs w:val="24"/>
        </w:rPr>
        <w:t>_____________________________________________________________________</w:t>
      </w:r>
    </w:p>
    <w:p w14:paraId="3F2B50AE" w14:textId="77777777" w:rsidR="009A146C" w:rsidRPr="009A146C" w:rsidRDefault="006E0295" w:rsidP="009A146C">
      <w:pPr>
        <w:pStyle w:val="ListParagraph"/>
        <w:rPr>
          <w:b/>
          <w:sz w:val="8"/>
          <w:szCs w:val="8"/>
        </w:rPr>
      </w:pPr>
      <w:r w:rsidRPr="004D0C59">
        <w:rPr>
          <w:sz w:val="24"/>
          <w:szCs w:val="24"/>
        </w:rPr>
        <w:t>_____________________________________________________________________</w:t>
      </w:r>
      <w:r>
        <w:rPr>
          <w:b/>
          <w:sz w:val="24"/>
          <w:szCs w:val="24"/>
        </w:rPr>
        <w:br/>
      </w:r>
    </w:p>
    <w:p w14:paraId="36430219" w14:textId="40B111C2" w:rsidR="00CD7F4D" w:rsidRPr="009A146C" w:rsidRDefault="00E5170A" w:rsidP="009A146C">
      <w:pPr>
        <w:rPr>
          <w:sz w:val="24"/>
          <w:szCs w:val="24"/>
        </w:rPr>
      </w:pPr>
      <w:r w:rsidRPr="009A146C">
        <w:rPr>
          <w:b/>
          <w:sz w:val="24"/>
          <w:szCs w:val="24"/>
        </w:rPr>
        <w:t>Learn more!</w:t>
      </w:r>
      <w:r w:rsidRPr="009A146C">
        <w:rPr>
          <w:sz w:val="24"/>
          <w:szCs w:val="24"/>
        </w:rPr>
        <w:t xml:space="preserve"> </w:t>
      </w:r>
      <w:r w:rsidR="009A146C">
        <w:rPr>
          <w:sz w:val="24"/>
          <w:szCs w:val="24"/>
        </w:rPr>
        <w:t>Visit</w:t>
      </w:r>
      <w:r w:rsidRPr="009A146C">
        <w:rPr>
          <w:sz w:val="24"/>
          <w:szCs w:val="24"/>
        </w:rPr>
        <w:t xml:space="preserve"> these articles:</w:t>
      </w:r>
    </w:p>
    <w:p w14:paraId="039CB300" w14:textId="756A7AC6" w:rsidR="00E64C48" w:rsidRPr="00303CB5" w:rsidRDefault="00E64C48" w:rsidP="00E64C4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A146C">
        <w:rPr>
          <w:sz w:val="24"/>
          <w:szCs w:val="24"/>
        </w:rPr>
        <w:t xml:space="preserve">Aboriginal people of Australia: </w:t>
      </w:r>
      <w:hyperlink r:id="rId10" w:history="1">
        <w:r w:rsidR="00D6367D" w:rsidRPr="00FD20A2">
          <w:rPr>
            <w:rStyle w:val="Hyperlink"/>
            <w:sz w:val="24"/>
            <w:szCs w:val="24"/>
          </w:rPr>
          <w:t>https://www.worldbookonline.com/student/article?id=ar751036</w:t>
        </w:r>
      </w:hyperlink>
      <w:r w:rsidRPr="009A146C">
        <w:rPr>
          <w:sz w:val="24"/>
          <w:szCs w:val="24"/>
        </w:rPr>
        <w:t xml:space="preserve"> </w:t>
      </w:r>
    </w:p>
    <w:p w14:paraId="5D899264" w14:textId="67827D37" w:rsidR="009A146C" w:rsidRPr="00E64C48" w:rsidRDefault="009A146C" w:rsidP="009A146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Torres Strait Islanders: </w:t>
      </w:r>
      <w:hyperlink r:id="rId11" w:history="1">
        <w:r w:rsidR="00D6367D" w:rsidRPr="00FD20A2">
          <w:rPr>
            <w:rStyle w:val="Hyperlink"/>
            <w:sz w:val="24"/>
            <w:szCs w:val="24"/>
          </w:rPr>
          <w:t>https://www.worldbookonline.com/student/article?id=ar755483</w:t>
        </w:r>
      </w:hyperlink>
    </w:p>
    <w:p w14:paraId="2D8BC604" w14:textId="570A1904" w:rsidR="00E64C48" w:rsidRPr="009A146C" w:rsidRDefault="00F73417" w:rsidP="00E64C4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Resource Guide: </w:t>
      </w:r>
      <w:hyperlink r:id="rId12" w:history="1">
        <w:r w:rsidR="00D6367D" w:rsidRPr="00FD20A2">
          <w:rPr>
            <w:rStyle w:val="Hyperlink"/>
            <w:sz w:val="24"/>
            <w:szCs w:val="24"/>
          </w:rPr>
          <w:t>https://www.worldbookonline.com/student/researchguide?id=ar751036&amp;mt=cs&amp;st=aboriginal+people+of+australia</w:t>
        </w:r>
      </w:hyperlink>
      <w:r w:rsidR="00E64C48">
        <w:rPr>
          <w:sz w:val="24"/>
          <w:szCs w:val="24"/>
        </w:rPr>
        <w:t xml:space="preserve"> </w:t>
      </w:r>
    </w:p>
    <w:p w14:paraId="73BF8814" w14:textId="5EE10909" w:rsidR="00005E9E" w:rsidRPr="009A146C" w:rsidRDefault="00303CB5" w:rsidP="009A146C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005E9E" w:rsidRPr="009A146C">
        <w:rPr>
          <w:b/>
          <w:sz w:val="24"/>
          <w:szCs w:val="24"/>
        </w:rPr>
        <w:lastRenderedPageBreak/>
        <w:t>A</w:t>
      </w:r>
      <w:r w:rsidR="008F0ADC" w:rsidRPr="009A146C">
        <w:rPr>
          <w:b/>
          <w:sz w:val="24"/>
          <w:szCs w:val="24"/>
        </w:rPr>
        <w:t>NSWERS</w:t>
      </w:r>
      <w:r w:rsidR="00005E9E" w:rsidRPr="009A146C">
        <w:rPr>
          <w:b/>
          <w:sz w:val="24"/>
          <w:szCs w:val="24"/>
        </w:rPr>
        <w:t>:</w:t>
      </w:r>
    </w:p>
    <w:p w14:paraId="43B43CAB" w14:textId="018AB8B8" w:rsidR="00CD7F4D" w:rsidRDefault="007536CE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NAIDOC Week commemorates the history of Australia’s indigenous people and celebrates their heritage and accomplishments. </w:t>
      </w:r>
    </w:p>
    <w:p w14:paraId="0C543189" w14:textId="78B2DD8F" w:rsidR="00110BC7" w:rsidRDefault="00110BC7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NAIDOC stands for </w:t>
      </w:r>
      <w:r w:rsidRPr="00110BC7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ational </w:t>
      </w:r>
      <w:r w:rsidRPr="00110BC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borigines’ </w:t>
      </w:r>
      <w:r w:rsidRPr="00110BC7">
        <w:rPr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 w:rsidRPr="00110BC7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slanders’ </w:t>
      </w:r>
      <w:r w:rsidRPr="00110BC7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ay </w:t>
      </w:r>
      <w:r w:rsidRPr="00110BC7">
        <w:rPr>
          <w:b/>
          <w:sz w:val="24"/>
          <w:szCs w:val="24"/>
        </w:rPr>
        <w:t>O</w:t>
      </w:r>
      <w:r>
        <w:rPr>
          <w:sz w:val="24"/>
          <w:szCs w:val="24"/>
        </w:rPr>
        <w:t xml:space="preserve">bservance </w:t>
      </w:r>
      <w:r w:rsidRPr="00110BC7">
        <w:rPr>
          <w:b/>
          <w:sz w:val="24"/>
          <w:szCs w:val="24"/>
        </w:rPr>
        <w:t>C</w:t>
      </w:r>
      <w:r>
        <w:rPr>
          <w:sz w:val="24"/>
          <w:szCs w:val="24"/>
        </w:rPr>
        <w:t>ommittee.</w:t>
      </w:r>
    </w:p>
    <w:p w14:paraId="67B0DE39" w14:textId="408037A4" w:rsidR="004559BD" w:rsidRDefault="004559BD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NAIDOC Week is held the first full week of July. </w:t>
      </w:r>
    </w:p>
    <w:p w14:paraId="074A17D0" w14:textId="1F0EB1F4" w:rsidR="004559BD" w:rsidRDefault="004559BD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NAIDOC Week is commemorated through exhibitions of Aboriginal art, Aboriginal and Torres Strait Islander flag raising, recognising certain individual Indigenous people’s achievements. </w:t>
      </w:r>
    </w:p>
    <w:p w14:paraId="7CF6B1C4" w14:textId="11CD99F6" w:rsidR="004559BD" w:rsidRDefault="004559BD" w:rsidP="00005E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NAIDOC Week grew out of the movement for Aboriginal civil rights in Australia. </w:t>
      </w:r>
    </w:p>
    <w:p w14:paraId="2CDB4F5E" w14:textId="77777777" w:rsidR="00FF0A83" w:rsidRDefault="00FF0A83" w:rsidP="00FF0A83">
      <w:pPr>
        <w:pStyle w:val="ListParagraph"/>
        <w:rPr>
          <w:sz w:val="24"/>
          <w:szCs w:val="24"/>
        </w:rPr>
      </w:pPr>
    </w:p>
    <w:p w14:paraId="001D1249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75A29D85" w14:textId="77777777" w:rsidR="008D0B06" w:rsidRDefault="008D0B06" w:rsidP="008D0B06">
      <w:pPr>
        <w:pStyle w:val="ListParagraph"/>
        <w:rPr>
          <w:sz w:val="24"/>
          <w:szCs w:val="24"/>
        </w:rPr>
      </w:pPr>
    </w:p>
    <w:p w14:paraId="7B4D8A61" w14:textId="77777777" w:rsidR="008D0B06" w:rsidRPr="004D0C59" w:rsidRDefault="008D0B06" w:rsidP="008D0B06">
      <w:pPr>
        <w:pStyle w:val="ListParagraph"/>
        <w:rPr>
          <w:sz w:val="24"/>
          <w:szCs w:val="24"/>
        </w:rPr>
      </w:pPr>
    </w:p>
    <w:p w14:paraId="4223FDBD" w14:textId="77777777" w:rsidR="008D0B06" w:rsidRPr="008D0B06" w:rsidRDefault="008D0B06" w:rsidP="008D0B06">
      <w:pPr>
        <w:rPr>
          <w:sz w:val="24"/>
          <w:szCs w:val="24"/>
        </w:rPr>
      </w:pPr>
    </w:p>
    <w:p w14:paraId="10CAE094" w14:textId="77777777" w:rsidR="00CC4182" w:rsidRPr="004D0C59" w:rsidRDefault="00CC4182">
      <w:pPr>
        <w:rPr>
          <w:b/>
          <w:sz w:val="24"/>
          <w:szCs w:val="24"/>
        </w:rPr>
      </w:pPr>
    </w:p>
    <w:sectPr w:rsidR="00CC4182" w:rsidRPr="004D0C59" w:rsidSect="005325BB">
      <w:footerReference w:type="default" r:id="rId13"/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2370C" w14:textId="77777777" w:rsidR="000A27FB" w:rsidRDefault="000A27FB" w:rsidP="00631772">
      <w:pPr>
        <w:spacing w:after="0" w:line="240" w:lineRule="auto"/>
      </w:pPr>
      <w:r>
        <w:separator/>
      </w:r>
    </w:p>
  </w:endnote>
  <w:endnote w:type="continuationSeparator" w:id="0">
    <w:p w14:paraId="31CE5DE1" w14:textId="77777777" w:rsidR="000A27FB" w:rsidRDefault="000A27FB" w:rsidP="0063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ED789" w14:textId="5453C231" w:rsidR="008F0ADC" w:rsidRPr="001842EA" w:rsidRDefault="00136ED0" w:rsidP="00631772">
    <w:pPr>
      <w:pStyle w:val="Footer"/>
      <w:rPr>
        <w:sz w:val="16"/>
        <w:szCs w:val="16"/>
      </w:rPr>
    </w:pPr>
    <w:r>
      <w:rPr>
        <w:sz w:val="16"/>
        <w:szCs w:val="16"/>
      </w:rPr>
      <w:t>World Book Student</w:t>
    </w:r>
    <w:r w:rsidR="008F0ADC" w:rsidRPr="001842EA">
      <w:rPr>
        <w:sz w:val="16"/>
        <w:szCs w:val="16"/>
      </w:rPr>
      <w:ptab w:relativeTo="margin" w:alignment="center" w:leader="none"/>
    </w:r>
    <w:r w:rsidR="008F0ADC" w:rsidRPr="001842EA">
      <w:rPr>
        <w:sz w:val="16"/>
        <w:szCs w:val="16"/>
      </w:rPr>
      <w:ptab w:relativeTo="margin" w:alignment="right" w:leader="none"/>
    </w:r>
    <w:r w:rsidR="008F0ADC">
      <w:rPr>
        <w:sz w:val="16"/>
        <w:szCs w:val="16"/>
      </w:rPr>
      <w:t>World Book</w:t>
    </w:r>
    <w:r w:rsidR="008F0ADC" w:rsidRPr="001842EA">
      <w:rPr>
        <w:sz w:val="16"/>
        <w:szCs w:val="16"/>
      </w:rPr>
      <w:t xml:space="preserve"> </w:t>
    </w:r>
    <w:r w:rsidR="00D6367D">
      <w:rPr>
        <w:sz w:val="16"/>
        <w:szCs w:val="16"/>
      </w:rPr>
      <w:t>Worksheet</w:t>
    </w:r>
    <w:r w:rsidR="008F0ADC" w:rsidRPr="001842EA">
      <w:rPr>
        <w:sz w:val="16"/>
        <w:szCs w:val="16"/>
      </w:rPr>
      <w:t xml:space="preserve"> – </w:t>
    </w:r>
    <w:r w:rsidR="000109A6">
      <w:rPr>
        <w:sz w:val="16"/>
        <w:szCs w:val="16"/>
      </w:rPr>
      <w:t>NAIDOC Week</w:t>
    </w:r>
    <w:r w:rsidR="008F0ADC">
      <w:rPr>
        <w:sz w:val="16"/>
        <w:szCs w:val="16"/>
      </w:rPr>
      <w:t>©</w:t>
    </w:r>
  </w:p>
  <w:p w14:paraId="5E7F8932" w14:textId="77777777" w:rsidR="008F0ADC" w:rsidRDefault="008F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8AF5" w14:textId="77777777" w:rsidR="000A27FB" w:rsidRDefault="000A27FB" w:rsidP="00631772">
      <w:pPr>
        <w:spacing w:after="0" w:line="240" w:lineRule="auto"/>
      </w:pPr>
      <w:r>
        <w:separator/>
      </w:r>
    </w:p>
  </w:footnote>
  <w:footnote w:type="continuationSeparator" w:id="0">
    <w:p w14:paraId="2B004AF9" w14:textId="77777777" w:rsidR="000A27FB" w:rsidRDefault="000A27FB" w:rsidP="0063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84604"/>
    <w:multiLevelType w:val="hybridMultilevel"/>
    <w:tmpl w:val="3432C7EA"/>
    <w:lvl w:ilvl="0" w:tplc="D182F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5B6159"/>
    <w:multiLevelType w:val="hybridMultilevel"/>
    <w:tmpl w:val="BB82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5E1B"/>
    <w:multiLevelType w:val="hybridMultilevel"/>
    <w:tmpl w:val="A88E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900"/>
    <w:multiLevelType w:val="hybridMultilevel"/>
    <w:tmpl w:val="547222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A0906"/>
    <w:multiLevelType w:val="hybridMultilevel"/>
    <w:tmpl w:val="B31E04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273D3"/>
    <w:multiLevelType w:val="hybridMultilevel"/>
    <w:tmpl w:val="86005806"/>
    <w:lvl w:ilvl="0" w:tplc="4BB4B45A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A6"/>
    <w:rsid w:val="000007B9"/>
    <w:rsid w:val="00005E9E"/>
    <w:rsid w:val="00007583"/>
    <w:rsid w:val="000109A6"/>
    <w:rsid w:val="0001774F"/>
    <w:rsid w:val="000346DB"/>
    <w:rsid w:val="00036145"/>
    <w:rsid w:val="00045887"/>
    <w:rsid w:val="00050578"/>
    <w:rsid w:val="000641D6"/>
    <w:rsid w:val="00066495"/>
    <w:rsid w:val="000919B7"/>
    <w:rsid w:val="000A212B"/>
    <w:rsid w:val="000A27FB"/>
    <w:rsid w:val="000A4BC9"/>
    <w:rsid w:val="000B58B5"/>
    <w:rsid w:val="000C1E19"/>
    <w:rsid w:val="000C6A45"/>
    <w:rsid w:val="000D1BC1"/>
    <w:rsid w:val="000E0671"/>
    <w:rsid w:val="000E1737"/>
    <w:rsid w:val="000E352C"/>
    <w:rsid w:val="000E70FE"/>
    <w:rsid w:val="000F59AD"/>
    <w:rsid w:val="00100018"/>
    <w:rsid w:val="0010492A"/>
    <w:rsid w:val="00110BC7"/>
    <w:rsid w:val="0011319D"/>
    <w:rsid w:val="001147B1"/>
    <w:rsid w:val="0012466D"/>
    <w:rsid w:val="00124EBB"/>
    <w:rsid w:val="00127886"/>
    <w:rsid w:val="00135E3B"/>
    <w:rsid w:val="00136E26"/>
    <w:rsid w:val="00136ED0"/>
    <w:rsid w:val="00142BB4"/>
    <w:rsid w:val="00146D62"/>
    <w:rsid w:val="00147BD0"/>
    <w:rsid w:val="00147E03"/>
    <w:rsid w:val="00150479"/>
    <w:rsid w:val="00151CD4"/>
    <w:rsid w:val="0015721B"/>
    <w:rsid w:val="00161962"/>
    <w:rsid w:val="001718EC"/>
    <w:rsid w:val="00173FF6"/>
    <w:rsid w:val="001756A6"/>
    <w:rsid w:val="00176209"/>
    <w:rsid w:val="001904D2"/>
    <w:rsid w:val="001A375C"/>
    <w:rsid w:val="001B5502"/>
    <w:rsid w:val="001B5D1B"/>
    <w:rsid w:val="001B67D8"/>
    <w:rsid w:val="001B6C9F"/>
    <w:rsid w:val="001B6F88"/>
    <w:rsid w:val="001D4919"/>
    <w:rsid w:val="001D4A3A"/>
    <w:rsid w:val="001E1466"/>
    <w:rsid w:val="001E45DA"/>
    <w:rsid w:val="001F09C1"/>
    <w:rsid w:val="001F74C2"/>
    <w:rsid w:val="00200B0B"/>
    <w:rsid w:val="002058FB"/>
    <w:rsid w:val="00205E57"/>
    <w:rsid w:val="00236DA5"/>
    <w:rsid w:val="00255403"/>
    <w:rsid w:val="00256BAF"/>
    <w:rsid w:val="002573DB"/>
    <w:rsid w:val="00267C93"/>
    <w:rsid w:val="00271D72"/>
    <w:rsid w:val="00284518"/>
    <w:rsid w:val="0028679A"/>
    <w:rsid w:val="0029160C"/>
    <w:rsid w:val="002926DE"/>
    <w:rsid w:val="002960EC"/>
    <w:rsid w:val="002A27B1"/>
    <w:rsid w:val="002B160E"/>
    <w:rsid w:val="002B37A1"/>
    <w:rsid w:val="002C283A"/>
    <w:rsid w:val="002C5363"/>
    <w:rsid w:val="002D0A77"/>
    <w:rsid w:val="002E3B13"/>
    <w:rsid w:val="002E6E0F"/>
    <w:rsid w:val="002F0D6B"/>
    <w:rsid w:val="002F3C95"/>
    <w:rsid w:val="00301044"/>
    <w:rsid w:val="00303CB5"/>
    <w:rsid w:val="00304092"/>
    <w:rsid w:val="003150C4"/>
    <w:rsid w:val="0031716B"/>
    <w:rsid w:val="0034286F"/>
    <w:rsid w:val="00346FE1"/>
    <w:rsid w:val="00363BB5"/>
    <w:rsid w:val="00372373"/>
    <w:rsid w:val="00382F7E"/>
    <w:rsid w:val="00395C3C"/>
    <w:rsid w:val="0039642A"/>
    <w:rsid w:val="003A5991"/>
    <w:rsid w:val="003C5090"/>
    <w:rsid w:val="003C62A7"/>
    <w:rsid w:val="003C6392"/>
    <w:rsid w:val="003D0E8F"/>
    <w:rsid w:val="003D2C7F"/>
    <w:rsid w:val="003F71F4"/>
    <w:rsid w:val="0040477C"/>
    <w:rsid w:val="004118D1"/>
    <w:rsid w:val="00430086"/>
    <w:rsid w:val="0043324C"/>
    <w:rsid w:val="004361FC"/>
    <w:rsid w:val="00437ADE"/>
    <w:rsid w:val="004440D4"/>
    <w:rsid w:val="004559BD"/>
    <w:rsid w:val="00456295"/>
    <w:rsid w:val="004578CD"/>
    <w:rsid w:val="004610BF"/>
    <w:rsid w:val="00465A2B"/>
    <w:rsid w:val="004704DE"/>
    <w:rsid w:val="00484F4C"/>
    <w:rsid w:val="00487569"/>
    <w:rsid w:val="00492DBC"/>
    <w:rsid w:val="00494DC5"/>
    <w:rsid w:val="004A332E"/>
    <w:rsid w:val="004C0E9E"/>
    <w:rsid w:val="004C1E26"/>
    <w:rsid w:val="004C4F03"/>
    <w:rsid w:val="004C7526"/>
    <w:rsid w:val="004D0C59"/>
    <w:rsid w:val="004D10CE"/>
    <w:rsid w:val="004D684B"/>
    <w:rsid w:val="004D6E49"/>
    <w:rsid w:val="004E79D4"/>
    <w:rsid w:val="00502EBC"/>
    <w:rsid w:val="005138D1"/>
    <w:rsid w:val="005255B6"/>
    <w:rsid w:val="00526D8F"/>
    <w:rsid w:val="00526DD2"/>
    <w:rsid w:val="005325BB"/>
    <w:rsid w:val="00533D81"/>
    <w:rsid w:val="005345D0"/>
    <w:rsid w:val="0055043C"/>
    <w:rsid w:val="0055392C"/>
    <w:rsid w:val="0056097A"/>
    <w:rsid w:val="00564D30"/>
    <w:rsid w:val="00570B02"/>
    <w:rsid w:val="005814BE"/>
    <w:rsid w:val="0059053A"/>
    <w:rsid w:val="005968AE"/>
    <w:rsid w:val="005A7A6E"/>
    <w:rsid w:val="005B6CC7"/>
    <w:rsid w:val="005D149C"/>
    <w:rsid w:val="005D2FFC"/>
    <w:rsid w:val="005E41B7"/>
    <w:rsid w:val="005F4BBD"/>
    <w:rsid w:val="006017ED"/>
    <w:rsid w:val="0060253A"/>
    <w:rsid w:val="00610BD3"/>
    <w:rsid w:val="00612B0B"/>
    <w:rsid w:val="006227F6"/>
    <w:rsid w:val="00626751"/>
    <w:rsid w:val="00627AC0"/>
    <w:rsid w:val="00631772"/>
    <w:rsid w:val="006327EA"/>
    <w:rsid w:val="00643759"/>
    <w:rsid w:val="0064434E"/>
    <w:rsid w:val="00644BF9"/>
    <w:rsid w:val="0064591C"/>
    <w:rsid w:val="00646ED1"/>
    <w:rsid w:val="006554B0"/>
    <w:rsid w:val="00656D1A"/>
    <w:rsid w:val="006633AD"/>
    <w:rsid w:val="0067072E"/>
    <w:rsid w:val="00671BC4"/>
    <w:rsid w:val="00675C7F"/>
    <w:rsid w:val="00695E18"/>
    <w:rsid w:val="006B5EF2"/>
    <w:rsid w:val="006C0DBA"/>
    <w:rsid w:val="006D31F6"/>
    <w:rsid w:val="006E0295"/>
    <w:rsid w:val="006E3CB5"/>
    <w:rsid w:val="006E5C8E"/>
    <w:rsid w:val="006F3C0E"/>
    <w:rsid w:val="006F44E8"/>
    <w:rsid w:val="00707737"/>
    <w:rsid w:val="00710420"/>
    <w:rsid w:val="00715F5D"/>
    <w:rsid w:val="0075213F"/>
    <w:rsid w:val="007536CE"/>
    <w:rsid w:val="00754711"/>
    <w:rsid w:val="00756C6E"/>
    <w:rsid w:val="007571A8"/>
    <w:rsid w:val="00764CC9"/>
    <w:rsid w:val="00766F6D"/>
    <w:rsid w:val="007724D6"/>
    <w:rsid w:val="007724DB"/>
    <w:rsid w:val="0077478B"/>
    <w:rsid w:val="00783414"/>
    <w:rsid w:val="00784B3E"/>
    <w:rsid w:val="00792F7E"/>
    <w:rsid w:val="00794374"/>
    <w:rsid w:val="007956F8"/>
    <w:rsid w:val="007965B9"/>
    <w:rsid w:val="007A0901"/>
    <w:rsid w:val="007A41CD"/>
    <w:rsid w:val="007A5187"/>
    <w:rsid w:val="007A676A"/>
    <w:rsid w:val="007A6AFB"/>
    <w:rsid w:val="007A7B90"/>
    <w:rsid w:val="007B29C3"/>
    <w:rsid w:val="007C0364"/>
    <w:rsid w:val="007E06A2"/>
    <w:rsid w:val="007E427E"/>
    <w:rsid w:val="007E5A61"/>
    <w:rsid w:val="007F104F"/>
    <w:rsid w:val="007F4C63"/>
    <w:rsid w:val="0080152B"/>
    <w:rsid w:val="0080159C"/>
    <w:rsid w:val="008049FE"/>
    <w:rsid w:val="00811E12"/>
    <w:rsid w:val="00825DB4"/>
    <w:rsid w:val="00826EF6"/>
    <w:rsid w:val="008350B1"/>
    <w:rsid w:val="008449F9"/>
    <w:rsid w:val="00845F97"/>
    <w:rsid w:val="00846D82"/>
    <w:rsid w:val="00847987"/>
    <w:rsid w:val="0085543B"/>
    <w:rsid w:val="00860465"/>
    <w:rsid w:val="00861B68"/>
    <w:rsid w:val="00872EF8"/>
    <w:rsid w:val="00882EDF"/>
    <w:rsid w:val="00887487"/>
    <w:rsid w:val="008910A8"/>
    <w:rsid w:val="00897A02"/>
    <w:rsid w:val="008A40C1"/>
    <w:rsid w:val="008B0E19"/>
    <w:rsid w:val="008B387B"/>
    <w:rsid w:val="008B431C"/>
    <w:rsid w:val="008B4838"/>
    <w:rsid w:val="008C4298"/>
    <w:rsid w:val="008D05CE"/>
    <w:rsid w:val="008D0B06"/>
    <w:rsid w:val="008D7C13"/>
    <w:rsid w:val="008E4C77"/>
    <w:rsid w:val="008E614A"/>
    <w:rsid w:val="008F0ADC"/>
    <w:rsid w:val="008F1E14"/>
    <w:rsid w:val="008F631F"/>
    <w:rsid w:val="00901438"/>
    <w:rsid w:val="009020CF"/>
    <w:rsid w:val="00906EFE"/>
    <w:rsid w:val="00920409"/>
    <w:rsid w:val="00930248"/>
    <w:rsid w:val="0093039B"/>
    <w:rsid w:val="0093492B"/>
    <w:rsid w:val="00936AA6"/>
    <w:rsid w:val="0094208E"/>
    <w:rsid w:val="009467CE"/>
    <w:rsid w:val="00954CA3"/>
    <w:rsid w:val="00970616"/>
    <w:rsid w:val="009747B7"/>
    <w:rsid w:val="00985F89"/>
    <w:rsid w:val="00986E73"/>
    <w:rsid w:val="00990033"/>
    <w:rsid w:val="0099188A"/>
    <w:rsid w:val="009934C8"/>
    <w:rsid w:val="00993B4E"/>
    <w:rsid w:val="0099706D"/>
    <w:rsid w:val="00997A18"/>
    <w:rsid w:val="009A146C"/>
    <w:rsid w:val="009B7D9C"/>
    <w:rsid w:val="009C1489"/>
    <w:rsid w:val="009C18AC"/>
    <w:rsid w:val="009C3DC4"/>
    <w:rsid w:val="009C42F0"/>
    <w:rsid w:val="009C682F"/>
    <w:rsid w:val="009F44DF"/>
    <w:rsid w:val="00A011A6"/>
    <w:rsid w:val="00A02BEF"/>
    <w:rsid w:val="00A15B44"/>
    <w:rsid w:val="00A26F53"/>
    <w:rsid w:val="00A27E92"/>
    <w:rsid w:val="00A300FE"/>
    <w:rsid w:val="00A42257"/>
    <w:rsid w:val="00A5236F"/>
    <w:rsid w:val="00A57276"/>
    <w:rsid w:val="00A6439B"/>
    <w:rsid w:val="00A67046"/>
    <w:rsid w:val="00A717BC"/>
    <w:rsid w:val="00A7320A"/>
    <w:rsid w:val="00A80516"/>
    <w:rsid w:val="00A86B04"/>
    <w:rsid w:val="00A97F0C"/>
    <w:rsid w:val="00AB092E"/>
    <w:rsid w:val="00AB2B9D"/>
    <w:rsid w:val="00AB3436"/>
    <w:rsid w:val="00AB5246"/>
    <w:rsid w:val="00AB6D4D"/>
    <w:rsid w:val="00AC2DE0"/>
    <w:rsid w:val="00AC331C"/>
    <w:rsid w:val="00AC4E5F"/>
    <w:rsid w:val="00AD5087"/>
    <w:rsid w:val="00AE2547"/>
    <w:rsid w:val="00AE713A"/>
    <w:rsid w:val="00AF3F1A"/>
    <w:rsid w:val="00AF5A3F"/>
    <w:rsid w:val="00AF62E5"/>
    <w:rsid w:val="00B06A59"/>
    <w:rsid w:val="00B229C9"/>
    <w:rsid w:val="00B307FA"/>
    <w:rsid w:val="00B315D4"/>
    <w:rsid w:val="00B346C7"/>
    <w:rsid w:val="00B35434"/>
    <w:rsid w:val="00B37D06"/>
    <w:rsid w:val="00B57201"/>
    <w:rsid w:val="00B6053A"/>
    <w:rsid w:val="00B61B34"/>
    <w:rsid w:val="00B800F2"/>
    <w:rsid w:val="00B924EA"/>
    <w:rsid w:val="00B97D7B"/>
    <w:rsid w:val="00BB6269"/>
    <w:rsid w:val="00BC37E9"/>
    <w:rsid w:val="00BC4B40"/>
    <w:rsid w:val="00BD49D4"/>
    <w:rsid w:val="00BD62C3"/>
    <w:rsid w:val="00BF4E3C"/>
    <w:rsid w:val="00BF6DB1"/>
    <w:rsid w:val="00C00C09"/>
    <w:rsid w:val="00C155E5"/>
    <w:rsid w:val="00C17F35"/>
    <w:rsid w:val="00C21D37"/>
    <w:rsid w:val="00C234B4"/>
    <w:rsid w:val="00C41E69"/>
    <w:rsid w:val="00C44EEB"/>
    <w:rsid w:val="00C50319"/>
    <w:rsid w:val="00C5178E"/>
    <w:rsid w:val="00C54B1A"/>
    <w:rsid w:val="00C5709A"/>
    <w:rsid w:val="00C648EE"/>
    <w:rsid w:val="00C716FC"/>
    <w:rsid w:val="00C72105"/>
    <w:rsid w:val="00C72522"/>
    <w:rsid w:val="00C75085"/>
    <w:rsid w:val="00C7670F"/>
    <w:rsid w:val="00C84AF5"/>
    <w:rsid w:val="00CA7970"/>
    <w:rsid w:val="00CB20CC"/>
    <w:rsid w:val="00CC0D32"/>
    <w:rsid w:val="00CC1CD2"/>
    <w:rsid w:val="00CC4182"/>
    <w:rsid w:val="00CC6492"/>
    <w:rsid w:val="00CD5DED"/>
    <w:rsid w:val="00CD7F4D"/>
    <w:rsid w:val="00CE2137"/>
    <w:rsid w:val="00CE2379"/>
    <w:rsid w:val="00CF18D2"/>
    <w:rsid w:val="00CF19BC"/>
    <w:rsid w:val="00CF619A"/>
    <w:rsid w:val="00D164FA"/>
    <w:rsid w:val="00D24338"/>
    <w:rsid w:val="00D25455"/>
    <w:rsid w:val="00D4219F"/>
    <w:rsid w:val="00D54B70"/>
    <w:rsid w:val="00D551D7"/>
    <w:rsid w:val="00D6367D"/>
    <w:rsid w:val="00D7066F"/>
    <w:rsid w:val="00D7471F"/>
    <w:rsid w:val="00D74BE5"/>
    <w:rsid w:val="00D8283C"/>
    <w:rsid w:val="00D831E3"/>
    <w:rsid w:val="00D90FAC"/>
    <w:rsid w:val="00D950BE"/>
    <w:rsid w:val="00D95D97"/>
    <w:rsid w:val="00DA3AF5"/>
    <w:rsid w:val="00DA47A8"/>
    <w:rsid w:val="00DD058F"/>
    <w:rsid w:val="00DE3691"/>
    <w:rsid w:val="00DE62F2"/>
    <w:rsid w:val="00DF65BA"/>
    <w:rsid w:val="00E01C53"/>
    <w:rsid w:val="00E07428"/>
    <w:rsid w:val="00E076BF"/>
    <w:rsid w:val="00E134F3"/>
    <w:rsid w:val="00E15347"/>
    <w:rsid w:val="00E30DC0"/>
    <w:rsid w:val="00E35D42"/>
    <w:rsid w:val="00E43C78"/>
    <w:rsid w:val="00E45F1C"/>
    <w:rsid w:val="00E5170A"/>
    <w:rsid w:val="00E53AEC"/>
    <w:rsid w:val="00E64C48"/>
    <w:rsid w:val="00E67521"/>
    <w:rsid w:val="00E748CC"/>
    <w:rsid w:val="00E74AA4"/>
    <w:rsid w:val="00E75126"/>
    <w:rsid w:val="00E8623B"/>
    <w:rsid w:val="00E86534"/>
    <w:rsid w:val="00EA07F9"/>
    <w:rsid w:val="00EA29AE"/>
    <w:rsid w:val="00EB0267"/>
    <w:rsid w:val="00EB723F"/>
    <w:rsid w:val="00EC32FE"/>
    <w:rsid w:val="00EC3451"/>
    <w:rsid w:val="00EC7F38"/>
    <w:rsid w:val="00ED0566"/>
    <w:rsid w:val="00ED13F9"/>
    <w:rsid w:val="00F068C8"/>
    <w:rsid w:val="00F219B7"/>
    <w:rsid w:val="00F235E7"/>
    <w:rsid w:val="00F345F2"/>
    <w:rsid w:val="00F4010B"/>
    <w:rsid w:val="00F52EEA"/>
    <w:rsid w:val="00F54AAC"/>
    <w:rsid w:val="00F61DC0"/>
    <w:rsid w:val="00F66430"/>
    <w:rsid w:val="00F67DA6"/>
    <w:rsid w:val="00F73417"/>
    <w:rsid w:val="00F81C21"/>
    <w:rsid w:val="00F8408A"/>
    <w:rsid w:val="00F84A32"/>
    <w:rsid w:val="00F85CB9"/>
    <w:rsid w:val="00F86ECD"/>
    <w:rsid w:val="00F95E39"/>
    <w:rsid w:val="00FA431E"/>
    <w:rsid w:val="00FA5BB5"/>
    <w:rsid w:val="00FA610C"/>
    <w:rsid w:val="00FD0B9B"/>
    <w:rsid w:val="00FD48D6"/>
    <w:rsid w:val="00FD5932"/>
    <w:rsid w:val="00FD6F00"/>
    <w:rsid w:val="00FE7ED5"/>
    <w:rsid w:val="00FF0A83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57440"/>
  <w15:docId w15:val="{2001B051-EB9D-4C96-B570-6AAB50D2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72"/>
  </w:style>
  <w:style w:type="paragraph" w:styleId="Footer">
    <w:name w:val="footer"/>
    <w:basedOn w:val="Normal"/>
    <w:link w:val="FooterChar"/>
    <w:uiPriority w:val="99"/>
    <w:unhideWhenUsed/>
    <w:rsid w:val="0063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72"/>
  </w:style>
  <w:style w:type="paragraph" w:styleId="BalloonText">
    <w:name w:val="Balloon Text"/>
    <w:basedOn w:val="Normal"/>
    <w:link w:val="BalloonTextChar"/>
    <w:uiPriority w:val="99"/>
    <w:semiHidden/>
    <w:unhideWhenUsed/>
    <w:rsid w:val="00B97D7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7B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worldbookonline.com/student/researchguide?id=ar751036&amp;mt=cs&amp;st=aboriginal+people+of+austra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bookonline.com/student/article?id=ar7554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orldbookonline.com/student/article?id=ar7510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Susan Brown</cp:lastModifiedBy>
  <cp:revision>20</cp:revision>
  <cp:lastPrinted>2014-11-07T05:16:00Z</cp:lastPrinted>
  <dcterms:created xsi:type="dcterms:W3CDTF">2016-06-06T00:49:00Z</dcterms:created>
  <dcterms:modified xsi:type="dcterms:W3CDTF">2020-03-26T02:31:00Z</dcterms:modified>
</cp:coreProperties>
</file>