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0C442C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What are trees</w:t>
      </w:r>
      <w:r w:rsidR="005C77F7" w:rsidRPr="00414322">
        <w:rPr>
          <w:rFonts w:ascii="Century Gothic" w:hAnsi="Century Gothic"/>
          <w:b/>
          <w:sz w:val="32"/>
          <w:szCs w:val="32"/>
          <w:lang w:val="en-AU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5C77F7" w:rsidRDefault="00883F00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801390" cy="1080000"/>
                  <wp:effectExtent l="0" t="0" r="8890" b="6350"/>
                  <wp:docPr id="3" name="Picture 3" descr="What Are Trees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Are Trees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39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F00" w:rsidRDefault="00883F00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8B40F1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Trees are the world’s largest ___________. Plants are living things that grow and live in one _________ and do not move around. Like other plants, trees need water and ______________ to grow. Trees take up __________ from the ground through their ____________. The leaves of a tree use sunlight to make _________. The food helps the tree to grow.</w:t>
            </w:r>
          </w:p>
          <w:p w:rsidR="008B40F1" w:rsidRPr="00414322" w:rsidRDefault="008B40F1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</w:tc>
      </w:tr>
      <w:tr w:rsidR="005C77F7" w:rsidTr="005C77F7">
        <w:tc>
          <w:tcPr>
            <w:tcW w:w="4508" w:type="dxa"/>
          </w:tcPr>
          <w:p w:rsidR="005C77F7" w:rsidRDefault="005253F3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0000" cy="1080000"/>
                  <wp:effectExtent l="0" t="0" r="0" b="6350"/>
                  <wp:docPr id="6" name="Picture 6" descr="Branches and Lea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anches and Lea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3F3" w:rsidRDefault="005253F3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CE7FD8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The ____________ is made up of the tree’s branches and leaves. Branches grow out from the ____________ of the tree and give a tree its shape. ____________ use sunlight to make food for the whole tree. </w:t>
            </w:r>
          </w:p>
        </w:tc>
      </w:tr>
      <w:tr w:rsidR="005C77F7" w:rsidTr="005C77F7">
        <w:tc>
          <w:tcPr>
            <w:tcW w:w="4508" w:type="dxa"/>
          </w:tcPr>
          <w:p w:rsidR="005C77F7" w:rsidRDefault="00E944D6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0000" cy="693750"/>
                  <wp:effectExtent l="0" t="0" r="0" b="0"/>
                  <wp:docPr id="7" name="Picture 7" descr="Tru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u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6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4D6" w:rsidRDefault="00E944D6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433B15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tree has a large, woody stem called a ___________. The trunk is strong enough to stand by itself and support the ______________. </w:t>
            </w:r>
          </w:p>
        </w:tc>
      </w:tr>
      <w:tr w:rsidR="005C77F7" w:rsidTr="005C77F7">
        <w:tc>
          <w:tcPr>
            <w:tcW w:w="4508" w:type="dxa"/>
          </w:tcPr>
          <w:p w:rsidR="005C77F7" w:rsidRDefault="004D58B1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0000" cy="1080000"/>
                  <wp:effectExtent l="0" t="0" r="0" b="6350"/>
                  <wp:docPr id="12" name="Picture 12" descr="Bark and W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rk and W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8B1" w:rsidRDefault="004D58B1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B310E9" w:rsidP="000208C2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___________ is the hard covering that protects a tree’s trunk, ___________, and branches. </w:t>
            </w:r>
            <w:r w:rsidR="000208C2">
              <w:rPr>
                <w:rFonts w:ascii="Century Gothic" w:hAnsi="Century Gothic"/>
                <w:lang w:val="en-AU"/>
              </w:rPr>
              <w:t>__________</w:t>
            </w:r>
            <w:r>
              <w:rPr>
                <w:rFonts w:ascii="Century Gothic" w:hAnsi="Century Gothic"/>
                <w:lang w:val="en-AU"/>
              </w:rPr>
              <w:t xml:space="preserve"> is under the bark. </w:t>
            </w:r>
          </w:p>
        </w:tc>
      </w:tr>
      <w:tr w:rsidR="005C77F7" w:rsidTr="005C77F7">
        <w:tc>
          <w:tcPr>
            <w:tcW w:w="4508" w:type="dxa"/>
          </w:tcPr>
          <w:p w:rsidR="005C77F7" w:rsidRDefault="00477669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0000" cy="1080000"/>
                  <wp:effectExtent l="0" t="0" r="0" b="6350"/>
                  <wp:docPr id="13" name="Picture 13" descr="Ro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o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669" w:rsidRDefault="00477669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353090" w:rsidP="00DA7821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tree’s _____________ grow down into the ground. They carry __________ from the soil to the tree. The roots can be as </w:t>
            </w:r>
            <w:r w:rsidR="00DA7821">
              <w:rPr>
                <w:rFonts w:ascii="Century Gothic" w:hAnsi="Century Gothic"/>
                <w:lang w:val="en-AU"/>
              </w:rPr>
              <w:t>______</w:t>
            </w:r>
            <w:r>
              <w:rPr>
                <w:rFonts w:ascii="Century Gothic" w:hAnsi="Century Gothic"/>
                <w:lang w:val="en-AU"/>
              </w:rPr>
              <w:t xml:space="preserve"> as the tree’s trunk and crown that we see. </w:t>
            </w:r>
          </w:p>
        </w:tc>
      </w:tr>
      <w:tr w:rsidR="005C77F7" w:rsidTr="005C77F7">
        <w:tc>
          <w:tcPr>
            <w:tcW w:w="4508" w:type="dxa"/>
          </w:tcPr>
          <w:p w:rsidR="005C77F7" w:rsidRDefault="00340BB3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0000" cy="1080000"/>
                  <wp:effectExtent l="0" t="0" r="0" b="6350"/>
                  <wp:docPr id="14" name="Picture 14" descr="Banyan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nyan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BB3" w:rsidRDefault="00340BB3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B24B32" w:rsidRDefault="002673B7" w:rsidP="0049672A">
            <w:pPr>
              <w:tabs>
                <w:tab w:val="left" w:pos="1275"/>
              </w:tabs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A banyan tree can look like a small _________________. It has many ___________!</w:t>
            </w:r>
            <w:bookmarkStart w:id="0" w:name="_GoBack"/>
            <w:bookmarkEnd w:id="0"/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="000C442C">
      <w:rPr>
        <w:sz w:val="16"/>
        <w:szCs w:val="16"/>
      </w:rPr>
      <w:t>| WHAT ARE TREES</w:t>
    </w:r>
    <w:r w:rsidRPr="00D240DF">
      <w:rPr>
        <w:sz w:val="16"/>
        <w:szCs w:val="16"/>
      </w:rPr>
      <w:t>?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0C442C">
      <w:rPr>
        <w:rFonts w:ascii="Century Gothic" w:hAnsi="Century Gothic"/>
        <w:b/>
        <w:sz w:val="20"/>
        <w:szCs w:val="20"/>
      </w:rPr>
      <w:t>Early Learning</w:t>
    </w:r>
    <w:r w:rsidRPr="0041432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0C442C">
      <w:rPr>
        <w:rFonts w:ascii="Century Gothic" w:hAnsi="Century Gothic"/>
        <w:sz w:val="20"/>
        <w:szCs w:val="20"/>
      </w:rPr>
      <w:t>Terrific Trees</w:t>
    </w:r>
    <w:r w:rsidRPr="00414322">
      <w:rPr>
        <w:rFonts w:ascii="Century Gothic" w:hAnsi="Century Gothic"/>
        <w:sz w:val="20"/>
        <w:szCs w:val="20"/>
      </w:rPr>
      <w:t xml:space="preserve">’ </w:t>
    </w:r>
    <w:r w:rsidR="000C442C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31903" cy="18000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rrific Tree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03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442C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Pr="000C442C">
      <w:rPr>
        <w:rFonts w:ascii="Century Gothic" w:hAnsi="Century Gothic"/>
        <w:b/>
        <w:sz w:val="20"/>
        <w:szCs w:val="20"/>
      </w:rPr>
      <w:t>What</w:t>
    </w:r>
    <w:r w:rsidR="000C442C" w:rsidRPr="000C442C">
      <w:rPr>
        <w:rFonts w:ascii="Century Gothic" w:hAnsi="Century Gothic"/>
        <w:b/>
        <w:sz w:val="20"/>
        <w:szCs w:val="20"/>
      </w:rPr>
      <w:t xml:space="preserve"> are Trees</w:t>
    </w:r>
    <w:r w:rsidRPr="000C442C">
      <w:rPr>
        <w:rFonts w:ascii="Century Gothic" w:hAnsi="Century Gothic"/>
        <w:b/>
        <w:sz w:val="20"/>
        <w:szCs w:val="20"/>
      </w:rPr>
      <w:t>?</w:t>
    </w:r>
    <w:r w:rsidRPr="00414322">
      <w:rPr>
        <w:rFonts w:ascii="Century Gothic" w:hAnsi="Century Gothic"/>
        <w:sz w:val="20"/>
        <w:szCs w:val="20"/>
      </w:rPr>
      <w:t xml:space="preserve">’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8C2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442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3B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0BB3"/>
    <w:rsid w:val="0034286F"/>
    <w:rsid w:val="00342F77"/>
    <w:rsid w:val="0034485C"/>
    <w:rsid w:val="00345501"/>
    <w:rsid w:val="00346FE1"/>
    <w:rsid w:val="00352F37"/>
    <w:rsid w:val="00353090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675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3B15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66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672A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8B1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3F3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3F00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0F1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10E9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E7FD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A7821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44D6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23</cp:revision>
  <dcterms:created xsi:type="dcterms:W3CDTF">2019-08-26T06:03:00Z</dcterms:created>
  <dcterms:modified xsi:type="dcterms:W3CDTF">2019-10-31T03:02:00Z</dcterms:modified>
</cp:coreProperties>
</file>