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514ABA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Monkey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5C77F7" w:rsidRDefault="004A397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75500" cy="1080000"/>
                  <wp:effectExtent l="0" t="0" r="0" b="6350"/>
                  <wp:docPr id="3" name="Picture 3" descr="&lt;div class=&quot;slide-title&quot;&gt;&lt;h2&gt;Monkey &amp;nbsp;&lt;br&gt;&lt;/h2&gt;&lt;/div&gt; &lt;p&gt;Monkeys live in groups in the trees. They are amazing &lt;vocabulary&gt;acrobats&lt;/vocabulary&gt; that leap from branch to branch and swing from the dangling vines. When monkeys play, they screech and whoop loudly. What a racket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Monkey &amp;nbsp;&lt;br&gt;&lt;/h2&gt;&lt;/div&gt; &lt;p&gt;Monkeys live in groups in the trees. They are amazing &lt;vocabulary&gt;acrobats&lt;/vocabulary&gt; that leap from branch to branch and swing from the dangling vines. When monkeys play, they screech and whoop loudly. What a racket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97D" w:rsidRDefault="004A397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0F3B06" w:rsidP="000F3B06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Monkeys live in groups in the ________. They are amazing acrobats that leap from branch to branch and ___________ from the dangling vines. When monkeys play, they ___________ and whoop loudly. What a racket!</w:t>
            </w:r>
          </w:p>
        </w:tc>
      </w:tr>
      <w:tr w:rsidR="005C77F7" w:rsidTr="005C77F7">
        <w:tc>
          <w:tcPr>
            <w:tcW w:w="4508" w:type="dxa"/>
          </w:tcPr>
          <w:p w:rsidR="005C77F7" w:rsidRDefault="00F9378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6" name="Picture 6" descr="&lt;div class=&quot;slide-title&quot;&gt;&lt;h2&gt;Arms and Legs &amp;nbsp;&lt;br&gt;&lt;/h2&gt;&lt;/div&gt; &lt;p&gt;A monkey holds onto the branches with its strong arms. Long arms and legs help them climb, leap, and ru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div class=&quot;slide-title&quot;&gt;&lt;h2&gt;Arms and Legs &amp;nbsp;&lt;br&gt;&lt;/h2&gt;&lt;/div&gt; &lt;p&gt;A monkey holds onto the branches with its strong arms. Long arms and legs help them climb, leap, and ru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785" w:rsidRDefault="00F9378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87873" w:rsidRPr="00414322" w:rsidRDefault="00F87873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monkey holds onto the branches with its strong ________. Long arms and legs help them ___________, leap, and run. </w:t>
            </w:r>
          </w:p>
        </w:tc>
      </w:tr>
      <w:tr w:rsidR="005C77F7" w:rsidTr="005C77F7">
        <w:tc>
          <w:tcPr>
            <w:tcW w:w="4508" w:type="dxa"/>
          </w:tcPr>
          <w:p w:rsidR="005C77F7" w:rsidRDefault="0096104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2412" cy="1080000"/>
                  <wp:effectExtent l="0" t="0" r="5715" b="6350"/>
                  <wp:docPr id="7" name="Picture 7" descr="&lt;div class=&quot;slide-title&quot;&gt;&lt;h2&gt;Thumbs and Toes &amp;nbsp;&lt;br&gt;&lt;/h2&gt;&lt;/div&gt; &lt;p&gt;Monkeys have thumbs and toes. They use them for grasping things, like bananas or tree branch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Thumbs and Toes &amp;nbsp;&lt;br&gt;&lt;/h2&gt;&lt;/div&gt; &lt;p&gt;Monkeys have thumbs and toes. They use them for grasping things, like bananas or tree branch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041" w:rsidRDefault="0096104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0E7535" w:rsidRPr="00414322" w:rsidRDefault="00050078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Monkeys have ___________ and toes. They use them for grasping things, like _______________ or tree branches. </w:t>
            </w:r>
          </w:p>
        </w:tc>
      </w:tr>
      <w:tr w:rsidR="005C77F7" w:rsidTr="005C77F7">
        <w:tc>
          <w:tcPr>
            <w:tcW w:w="4508" w:type="dxa"/>
          </w:tcPr>
          <w:p w:rsidR="005C77F7" w:rsidRDefault="004D318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32921" cy="1080000"/>
                  <wp:effectExtent l="0" t="0" r="635" b="6350"/>
                  <wp:docPr id="12" name="Picture 12" descr="&lt;div class=&quot;slide-title&quot;&gt;&lt;h2&gt;Long Tail &amp;nbsp;&lt;br&gt;&lt;/h2&gt;&lt;/div&gt; &lt;p&gt;A monkey has a long tail. The monkey curls its tail tightly around a tree branch to help keep its balanc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div class=&quot;slide-title&quot;&gt;&lt;h2&gt;Long Tail &amp;nbsp;&lt;br&gt;&lt;/h2&gt;&lt;/div&gt; &lt;p&gt;A monkey has a long tail. The monkey curls its tail tightly around a tree branch to help keep its balanc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92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18E" w:rsidRDefault="004D318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E0709C" w:rsidRPr="00414322" w:rsidRDefault="00E0709C" w:rsidP="00E0709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monkey has a long ________. The monkey curls its tail tightly around a tree branch to help keep its ______________________. </w:t>
            </w:r>
          </w:p>
        </w:tc>
      </w:tr>
      <w:tr w:rsidR="005C77F7" w:rsidTr="005C77F7">
        <w:tc>
          <w:tcPr>
            <w:tcW w:w="4508" w:type="dxa"/>
          </w:tcPr>
          <w:p w:rsidR="005C77F7" w:rsidRDefault="007E297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37596" cy="1080000"/>
                  <wp:effectExtent l="0" t="0" r="0" b="6350"/>
                  <wp:docPr id="13" name="Picture 13" descr="&lt;div class=&quot;slide-title&quot;&gt;&lt;h2&gt;Large Eyes &amp;nbsp;&lt;br&gt;&lt;/h2&gt;&lt;/div&gt; &lt;p&gt;Monkeys have large eyes that face forward. Big eyes help a monkey spot danger and stay saf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div class=&quot;slide-title&quot;&gt;&lt;h2&gt;Large Eyes &amp;nbsp;&lt;br&gt;&lt;/h2&gt;&lt;/div&gt; &lt;p&gt;Monkeys have large eyes that face forward. Big eyes help a monkey spot danger and stay saf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59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977" w:rsidRDefault="007E2977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6C1CB0" w:rsidRPr="00414322" w:rsidRDefault="006C1CB0" w:rsidP="006C1CB0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Monkeys have large ________ that face forward. Big eyes help a monkey spot danger and stay _________. </w:t>
            </w:r>
          </w:p>
        </w:tc>
      </w:tr>
      <w:tr w:rsidR="005C77F7" w:rsidTr="005C77F7">
        <w:tc>
          <w:tcPr>
            <w:tcW w:w="4508" w:type="dxa"/>
          </w:tcPr>
          <w:p w:rsidR="005C77F7" w:rsidRDefault="004F0F7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4" name="Picture 14" descr="&lt;div class=&quot;slide-title&quot;&gt;&lt;h2&gt;Monkeys Chat &amp;nbsp;&lt;br&gt;&lt;/h2&gt;&lt;/div&gt; &lt;p&gt;Monkeys chat and &lt;vocabulary&gt;squabble&lt;/vocabulary&gt; with each other. They also make funny fac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div class=&quot;slide-title&quot;&gt;&lt;h2&gt;Monkeys Chat &amp;nbsp;&lt;br&gt;&lt;/h2&gt;&lt;/div&gt; &lt;p&gt;Monkeys chat and &lt;vocabulary&gt;squabble&lt;/vocabulary&gt; with each other. They also make funny fac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F7D" w:rsidRDefault="004F0F7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2B2838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2B2838" w:rsidRPr="00B24B32" w:rsidRDefault="009208FB" w:rsidP="002B2838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Monkeys chat and squabble with each other. They also make funny __________.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514ABA">
      <w:rPr>
        <w:sz w:val="16"/>
        <w:szCs w:val="16"/>
      </w:rPr>
      <w:t>MONKEY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971E74">
      <w:rPr>
        <w:rFonts w:ascii="Century Gothic" w:hAnsi="Century Gothic"/>
        <w:sz w:val="20"/>
        <w:szCs w:val="20"/>
      </w:rPr>
      <w:t xml:space="preserve"> Find ‘</w:t>
    </w:r>
    <w:r w:rsidR="00971E74" w:rsidRPr="00971E74">
      <w:rPr>
        <w:rFonts w:ascii="Century Gothic" w:hAnsi="Century Gothic"/>
        <w:b/>
        <w:sz w:val="20"/>
        <w:szCs w:val="20"/>
      </w:rPr>
      <w:t>Rain Forest</w:t>
    </w:r>
    <w:r w:rsidRPr="00414322">
      <w:rPr>
        <w:rFonts w:ascii="Century Gothic" w:hAnsi="Century Gothic"/>
        <w:sz w:val="20"/>
        <w:szCs w:val="20"/>
      </w:rPr>
      <w:t xml:space="preserve">’ </w:t>
    </w:r>
    <w:r w:rsidR="00971E74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5372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in For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2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1E74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514ABA" w:rsidRPr="00514ABA">
      <w:rPr>
        <w:rFonts w:ascii="Century Gothic" w:hAnsi="Century Gothic"/>
        <w:b/>
        <w:sz w:val="20"/>
        <w:szCs w:val="20"/>
      </w:rPr>
      <w:t>Monkey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078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E7535"/>
    <w:rsid w:val="000F31D6"/>
    <w:rsid w:val="000F3B0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838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397D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318E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0F7D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4ABA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B0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977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08FB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41"/>
    <w:rsid w:val="00962D16"/>
    <w:rsid w:val="009642AB"/>
    <w:rsid w:val="00970AE0"/>
    <w:rsid w:val="00970D92"/>
    <w:rsid w:val="00971E74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09C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87873"/>
    <w:rsid w:val="00F93785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22</cp:revision>
  <dcterms:created xsi:type="dcterms:W3CDTF">2019-08-26T06:03:00Z</dcterms:created>
  <dcterms:modified xsi:type="dcterms:W3CDTF">2019-10-24T00:41:00Z</dcterms:modified>
</cp:coreProperties>
</file>