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75102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Thunder and Lightning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50091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52669" cy="1440000"/>
                  <wp:effectExtent l="0" t="0" r="0" b="8255"/>
                  <wp:docPr id="3" name="Picture 3" descr="&lt;p&gt;When clouds in the sky loom big and dark, and the wind starts to howl, you know a storm is on the way. Suddenly, rain pours down. A storm can be exciting, but make sure you stay safely inside your hom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When clouds in the sky loom big and dark, and the wind starts to howl, you know a storm is on the way. Suddenly, rain pours down. A storm can be exciting, but make sure you stay safely inside your hom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E6" w:rsidRDefault="00220FE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61287" w:rsidRPr="00C61287" w:rsidRDefault="0013629C" w:rsidP="00D90D9F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When clouds in the sky loom big and dark, and the wind starts to howl, you know a _________ is on the way. Suddenly, ________ pours down</w:t>
            </w:r>
            <w:r w:rsidR="000D0DC0">
              <w:rPr>
                <w:rFonts w:ascii="Century Gothic" w:hAnsi="Century Gothic"/>
                <w:sz w:val="24"/>
                <w:szCs w:val="24"/>
                <w:lang w:val="en-AU"/>
              </w:rPr>
              <w:t xml:space="preserve">. A storm can be exciting, but make sure you stay safely inside your home. </w:t>
            </w:r>
          </w:p>
        </w:tc>
      </w:tr>
      <w:tr w:rsidR="005C77F7" w:rsidTr="005C77F7">
        <w:tc>
          <w:tcPr>
            <w:tcW w:w="4508" w:type="dxa"/>
          </w:tcPr>
          <w:p w:rsidR="005C77F7" w:rsidRDefault="00220FE6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 xml:space="preserve"> </w:t>
            </w:r>
            <w:r w:rsidR="00500913">
              <w:rPr>
                <w:noProof/>
                <w:lang w:val="en-AU" w:eastAsia="en-AU"/>
              </w:rPr>
              <w:drawing>
                <wp:inline distT="0" distB="0" distL="0" distR="0">
                  <wp:extent cx="1440000" cy="1440000"/>
                  <wp:effectExtent l="0" t="0" r="8255" b="8255"/>
                  <wp:docPr id="4" name="Picture 4" descr="&lt;p&gt;A huge black &lt;vocabulary&gt;thundercloud&lt;/vocabulary&gt; covers the sky. It's raining so hard that the road has started to &lt;vocabulary&gt;flood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 huge black &lt;vocabulary&gt;thundercloud&lt;/vocabulary&gt; covers the sky. It's raining so hard that the road has started to &lt;vocabulary&gt;flood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E6" w:rsidRDefault="00220FE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C61287" w:rsidRDefault="000D0DC0" w:rsidP="000D0DC0">
            <w:pPr>
              <w:tabs>
                <w:tab w:val="left" w:pos="1635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ab/>
              <w:t xml:space="preserve">A huge black __________________ covers the sky. It’s raining so hard that the road has started to 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50091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5" name="Picture 5" descr="&lt;p&gt;Dazzling &lt;vocabulary&gt;lightning&lt;/vocabulary&gt; is a giant spark of electricity from a thundercloud. It lights up the sky for a few seconds. &lt;i&gt;Boom!&lt;/i&gt; If you see lightning, you will soon hear thund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Dazzling &lt;vocabulary&gt;lightning&lt;/vocabulary&gt; is a giant spark of electricity from a thundercloud. It lights up the sky for a few seconds. &lt;i&gt;Boom!&lt;/i&gt; If you see lightning, you will soon hear thund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E6" w:rsidRDefault="00220FE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C61287" w:rsidRDefault="000D0DC0" w:rsidP="000D0DC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Dazzling ________________ is a giant spark of electricity from a thundercloud. It lights up the sky for a few seconds. Boom! If you see lightning, you will soon hear ______________.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50091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6" name="Picture 6" descr="&lt;p&gt;During a storm, lumps of ice, called hailstones, may fall from the sky. The largest hailstone ever spotted was almost as big as a soccer ball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During a storm, lumps of ice, called hailstones, may fall from the sky. The largest hailstone ever spotted was almost as big as a soccer ball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E6" w:rsidRDefault="00220FE6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C61287" w:rsidRDefault="0071675B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During a storm, lumps of ice, called _________________, may fall from the sky. The largest hailstone ever spotted was almost as big as a soccer ball!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BA" w:rsidRDefault="00043FBA" w:rsidP="00EF4DE9">
      <w:pPr>
        <w:spacing w:after="0" w:line="240" w:lineRule="auto"/>
      </w:pPr>
      <w:r>
        <w:separator/>
      </w:r>
    </w:p>
  </w:endnote>
  <w:endnote w:type="continuationSeparator" w:id="0">
    <w:p w:rsidR="00043FBA" w:rsidRDefault="00043FBA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02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175102">
      <w:rPr>
        <w:sz w:val="16"/>
        <w:szCs w:val="16"/>
      </w:rPr>
      <w:t>THUNDER AND LIGHTNING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BA" w:rsidRDefault="00043FBA" w:rsidP="00EF4DE9">
      <w:pPr>
        <w:spacing w:after="0" w:line="240" w:lineRule="auto"/>
      </w:pPr>
      <w:r>
        <w:separator/>
      </w:r>
    </w:p>
  </w:footnote>
  <w:footnote w:type="continuationSeparator" w:id="0">
    <w:p w:rsidR="00043FBA" w:rsidRDefault="00043FBA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A013B2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A013B2">
      <w:rPr>
        <w:rFonts w:ascii="Century Gothic" w:hAnsi="Century Gothic"/>
        <w:b/>
        <w:sz w:val="20"/>
        <w:szCs w:val="20"/>
      </w:rPr>
      <w:t>Weather</w:t>
    </w:r>
    <w:r w:rsidRPr="00414322">
      <w:rPr>
        <w:rFonts w:ascii="Century Gothic" w:hAnsi="Century Gothic"/>
        <w:sz w:val="20"/>
        <w:szCs w:val="20"/>
      </w:rPr>
      <w:t xml:space="preserve">’ </w:t>
    </w:r>
    <w:r w:rsidR="009B6AB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68462" cy="180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ather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175102">
      <w:rPr>
        <w:rFonts w:ascii="Century Gothic" w:hAnsi="Century Gothic"/>
        <w:b/>
        <w:sz w:val="20"/>
        <w:szCs w:val="20"/>
      </w:rPr>
      <w:t>Thunder and Lightning’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3FB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0DC0"/>
    <w:rsid w:val="000D39AA"/>
    <w:rsid w:val="000D5E8C"/>
    <w:rsid w:val="000D6323"/>
    <w:rsid w:val="000E1737"/>
    <w:rsid w:val="000E1E18"/>
    <w:rsid w:val="000E2D2A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723"/>
    <w:rsid w:val="00132F64"/>
    <w:rsid w:val="00135E3B"/>
    <w:rsid w:val="0013629C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102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0FE6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0913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0744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931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82B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A5C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675B"/>
    <w:rsid w:val="0071739D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371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15845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769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2D"/>
    <w:rsid w:val="009B5CC9"/>
    <w:rsid w:val="009B6549"/>
    <w:rsid w:val="009B6AB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13B2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5CB0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1287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D9F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34B9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12</cp:revision>
  <dcterms:created xsi:type="dcterms:W3CDTF">2019-09-04T03:56:00Z</dcterms:created>
  <dcterms:modified xsi:type="dcterms:W3CDTF">2019-09-04T06:44:00Z</dcterms:modified>
</cp:coreProperties>
</file>