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C4019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Sea Turtle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D92033" w:rsidRDefault="0096691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453086" cy="1080000"/>
                  <wp:effectExtent l="0" t="0" r="4445" b="6350"/>
                  <wp:docPr id="18" name="Picture 18" descr="&lt;p&gt;A sea turtle can live for as long as 100 years! It usually spends its time paddling underwater in warm, shallow seas. Every few years, a mother turtle swims to a sandy beach. She crawls up the shore and lays lots of eggs, which hatch into baby turtl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lt;p&gt;A sea turtle can live for as long as 100 years! It usually spends its time paddling underwater in warm, shallow seas. Every few years, a mother turtle swims to a sandy beach. She crawls up the shore and lays lots of eggs, which hatch into baby turtl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04A0A" w:rsidRDefault="00004A0A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32F26" w:rsidRDefault="00A32F26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sea turtle can live for as long as 100 years! It usually spends its time paddling </w:t>
            </w:r>
            <w:r w:rsidR="00C07479">
              <w:rPr>
                <w:rFonts w:ascii="Century Gothic" w:hAnsi="Century Gothic"/>
                <w:lang w:val="en-AU"/>
              </w:rPr>
              <w:t>___________________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in warm, shallow seas. Every few years, a mother turtle swims to a sandy beach. She crawls up the shore and lays lots of _________, which hatch into baby turtles. </w:t>
            </w:r>
          </w:p>
          <w:p w:rsidR="00A32F26" w:rsidRPr="00414322" w:rsidRDefault="00A32F26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D92033" w:rsidRDefault="00D11D7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76242" cy="1080000"/>
                  <wp:effectExtent l="0" t="0" r="0" b="6350"/>
                  <wp:docPr id="19" name="Picture 19" descr="&lt;p&gt;A sea turtle swims fast. It uses its long front &lt;vocabulary&gt;flippers&lt;/vocabulary&gt; like oars, as if it is rowing through the wa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lt;p&gt;A sea turtle swims fast. It uses its long front &lt;vocabulary&gt;flippers&lt;/vocabulary&gt; like oars, as if it is rowing through the wa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4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033" w:rsidRDefault="00D9203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A32F26" w:rsidP="00A32F26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sea turtle swims _______. It uses its long front ____________ like oars, as if it is rowing through the water. </w:t>
            </w:r>
          </w:p>
        </w:tc>
      </w:tr>
      <w:tr w:rsidR="005C77F7" w:rsidTr="005C77F7">
        <w:tc>
          <w:tcPr>
            <w:tcW w:w="4508" w:type="dxa"/>
          </w:tcPr>
          <w:p w:rsidR="00D92033" w:rsidRDefault="00D11D78" w:rsidP="00D11D7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0" name="Picture 20" descr="&lt;p&gt;As soon as baby turtles &lt;vocabulary&gt;hatch,&lt;/vocabulary&gt; they climb out of their sandy hole and crawl to the sea. It's an adventur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lt;p&gt;As soon as baby turtles &lt;vocabulary&gt;hatch,&lt;/vocabulary&gt; they climb out of their sandy hole and crawl to the sea. It's an adventur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D92033">
            <w:pPr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2F6D53" w:rsidP="00A32F26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</w:t>
            </w:r>
            <w:r w:rsidR="00A32F26">
              <w:rPr>
                <w:rFonts w:ascii="Century Gothic" w:hAnsi="Century Gothic"/>
                <w:lang w:val="en-AU"/>
              </w:rPr>
              <w:t>s soon as baby turtles hatch, they climb out of their sandy hole and crawl to the _______. It’s an adventure!</w:t>
            </w:r>
          </w:p>
        </w:tc>
      </w:tr>
      <w:tr w:rsidR="005C77F7" w:rsidTr="005C77F7">
        <w:tc>
          <w:tcPr>
            <w:tcW w:w="4508" w:type="dxa"/>
          </w:tcPr>
          <w:p w:rsidR="00D92033" w:rsidRDefault="00D11D7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86" cy="1080000"/>
                  <wp:effectExtent l="0" t="0" r="7620" b="6350"/>
                  <wp:docPr id="21" name="Picture 21" descr="&lt;p&gt;A thick, heavy shell protects the turtle's soft body underneath. Hard, bony &lt;vocabulary&gt;scales&lt;/vocabulary&gt; cover the shell and make it stro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lt;p&gt;A thick, heavy shell protects the turtle's soft body underneath. Hard, bony &lt;vocabulary&gt;scales&lt;/vocabulary&gt; cover the shell and make it stro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A32F26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thick, heavy __________ protects the turtle’s soft body underneath. Hard, bony scales cover the shell and make it ____________. </w:t>
            </w:r>
            <w:r w:rsidR="00963D7E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D92033" w:rsidRDefault="00D11D7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2" name="Picture 22" descr="&lt;p&gt;At night, a mother turtle digs a hole to lay her eggs. She covers the eggs with sand, using her short back &lt;vocabulary&gt;flippers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lt;p&gt;At night, a mother turtle digs a hole to lay her eggs. She covers the eggs with sand, using her short back &lt;vocabulary&gt;flippers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4B7B74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At night, a mother turtle digs a hole to lay her eggs. She covers the eggs with _________, using her short back ______________. </w:t>
            </w:r>
          </w:p>
        </w:tc>
      </w:tr>
      <w:tr w:rsidR="00D11D78" w:rsidTr="005C77F7">
        <w:tc>
          <w:tcPr>
            <w:tcW w:w="4508" w:type="dxa"/>
          </w:tcPr>
          <w:p w:rsidR="00D11D78" w:rsidRDefault="00D11D7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3" name="Picture 23" descr="&lt;p&gt;Huge front &lt;vocabulary&gt;flippers&lt;/vocabulary&gt; are great in the water. But, they make moving in sand much more difficul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lt;p&gt;Huge front &lt;vocabulary&gt;flippers&lt;/vocabulary&gt; are great in the water. But, they make moving in sand much more difficul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11D78" w:rsidRDefault="00D11D78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73E0E" w:rsidRDefault="00973E0E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Huge front _______________ are great in the water. But, they make moving in sand much more difficult.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C40197">
      <w:rPr>
        <w:sz w:val="16"/>
        <w:szCs w:val="16"/>
      </w:rPr>
      <w:t>SEA TURTLE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C248DB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C248DB">
      <w:rPr>
        <w:rFonts w:ascii="Century Gothic" w:hAnsi="Century Gothic"/>
        <w:b/>
        <w:sz w:val="20"/>
        <w:szCs w:val="20"/>
      </w:rPr>
      <w:t>Sea Creatures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C248DB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813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 Creatur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3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8DB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804B57">
      <w:rPr>
        <w:rFonts w:ascii="Century Gothic" w:hAnsi="Century Gothic"/>
        <w:b/>
        <w:sz w:val="20"/>
        <w:szCs w:val="20"/>
      </w:rPr>
      <w:t>Sea Turtle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A0A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34AC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C07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6D53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B74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4B57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4B2E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3D7E"/>
    <w:rsid w:val="009642AB"/>
    <w:rsid w:val="0096691D"/>
    <w:rsid w:val="00970AE0"/>
    <w:rsid w:val="00970D92"/>
    <w:rsid w:val="0097236D"/>
    <w:rsid w:val="00972DB4"/>
    <w:rsid w:val="00972F1F"/>
    <w:rsid w:val="00973469"/>
    <w:rsid w:val="00973E0E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26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D77CB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0747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48DB"/>
    <w:rsid w:val="00C2700D"/>
    <w:rsid w:val="00C27AC7"/>
    <w:rsid w:val="00C32B50"/>
    <w:rsid w:val="00C32CC7"/>
    <w:rsid w:val="00C32E38"/>
    <w:rsid w:val="00C376C4"/>
    <w:rsid w:val="00C40197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2EE5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261D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7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0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BBC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10</cp:revision>
  <dcterms:created xsi:type="dcterms:W3CDTF">2019-08-29T01:32:00Z</dcterms:created>
  <dcterms:modified xsi:type="dcterms:W3CDTF">2019-08-29T01:42:00Z</dcterms:modified>
</cp:coreProperties>
</file>