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E543CA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Crab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D11D78" w:rsidRDefault="006B0E3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69115" cy="1080000"/>
                  <wp:effectExtent l="0" t="0" r="2540" b="6350"/>
                  <wp:docPr id="3" name="Picture 3" descr="&lt;p&gt;Crabs can be as small as a pea or as big as a dinner plate. They scuttle quickly over the seabed or scurry across the shore. When danger is near, they &lt;vocabulary&gt;burrow&lt;/vocabulary&gt; into the sand or hide under a rock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Crabs can be as small as a pea or as big as a dinner plate. They scuttle quickly over the seabed or scurry across the shore. When danger is near, they &lt;vocabulary&gt;burrow&lt;/vocabulary&gt; into the sand or hide under a rock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004A0A" w:rsidRDefault="00004A0A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A32F26" w:rsidRDefault="0076647C" w:rsidP="0076647C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Crabs can be as small as a pea or as big as a dinner plate. They scuttle quickly over the seabed or scurry across the __________. When danger is near, they burrow into the ________ or hide under a rock. </w:t>
            </w:r>
          </w:p>
          <w:p w:rsidR="00A862D5" w:rsidRPr="00414322" w:rsidRDefault="00A862D5" w:rsidP="0076647C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6445C8" w:rsidRDefault="006B0E3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303246" cy="1440000"/>
                  <wp:effectExtent l="0" t="0" r="1905" b="8255"/>
                  <wp:docPr id="4" name="Picture 4" descr="&lt;p&gt;Crabs have strong claws for crushing food and fighting off attackers. A thick, round shell protects a crab's back like a coat of armo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Crabs have strong claws for crushing food and fighting off attackers. A thick, round shell protects a crab's back like a coat of armo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24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E3F" w:rsidRDefault="006B0E3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70630F" w:rsidP="0055126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Crabs have strong _________ for crushing food and fighting off attackers. A thick, round shell protects a crab’s back like a coat of armour. </w:t>
            </w:r>
            <w:r w:rsidR="0055126D">
              <w:rPr>
                <w:rFonts w:ascii="Century Gothic" w:hAnsi="Century Gothic"/>
                <w:lang w:val="en-AU"/>
              </w:rPr>
              <w:t xml:space="preserve"> </w:t>
            </w:r>
            <w:r w:rsidR="00A32F26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6445C8" w:rsidRDefault="006B0E3F" w:rsidP="00D11D7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21818" cy="1440000"/>
                  <wp:effectExtent l="0" t="0" r="7620" b="8255"/>
                  <wp:docPr id="5" name="Picture 5" descr="&lt;p&gt;A crab has five pairs of legs. The first pair is tipped with large claws. Crabs walk or run sideway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A crab has five pairs of legs. The first pair is tipped with large claws. Crabs walk or run sideway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1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D78" w:rsidRDefault="00D11D78" w:rsidP="00D92033">
            <w:pPr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1F6C07" w:rsidRPr="00414322" w:rsidRDefault="00645233" w:rsidP="0070630F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70630F">
              <w:rPr>
                <w:rFonts w:ascii="Century Gothic" w:hAnsi="Century Gothic"/>
                <w:lang w:val="en-AU"/>
              </w:rPr>
              <w:t>crab has five pairs of _________</w:t>
            </w:r>
            <w:r>
              <w:rPr>
                <w:rFonts w:ascii="Century Gothic" w:hAnsi="Century Gothic"/>
                <w:lang w:val="en-AU"/>
              </w:rPr>
              <w:t>.</w:t>
            </w:r>
            <w:r w:rsidR="0070630F">
              <w:rPr>
                <w:rFonts w:ascii="Century Gothic" w:hAnsi="Century Gothic"/>
                <w:lang w:val="en-AU"/>
              </w:rPr>
              <w:t xml:space="preserve"> The first pair is tipped with large _________. Crabs walk or run sideways. </w:t>
            </w:r>
          </w:p>
        </w:tc>
      </w:tr>
      <w:tr w:rsidR="005C77F7" w:rsidTr="005C77F7">
        <w:tc>
          <w:tcPr>
            <w:tcW w:w="4508" w:type="dxa"/>
          </w:tcPr>
          <w:p w:rsidR="006445C8" w:rsidRDefault="006B0E3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6" name="Picture 6" descr="&lt;p&gt;A crab can grow too big for its shell. When it does, the old shell cracks open. A new, larger shell grows underneath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A crab can grow too big for its shell. When it does, the old shell cracks open. A new, larger shell grows underneath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E3F" w:rsidRDefault="006B0E3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Default="005C77F7" w:rsidP="005C77F7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A32F26" w:rsidP="00386EBB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</w:t>
            </w:r>
            <w:r w:rsidR="00386EBB">
              <w:rPr>
                <w:rFonts w:ascii="Century Gothic" w:hAnsi="Century Gothic"/>
                <w:lang w:val="en-AU"/>
              </w:rPr>
              <w:t xml:space="preserve">crab can grow too big for its __________. When it does, the old shell cracks open. A new, larger shell grows underneath. </w:t>
            </w:r>
            <w:r w:rsidR="00A769C2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  <w:tr w:rsidR="005C77F7" w:rsidTr="005C77F7">
        <w:tc>
          <w:tcPr>
            <w:tcW w:w="4508" w:type="dxa"/>
          </w:tcPr>
          <w:p w:rsidR="006B0E3F" w:rsidRDefault="006B0E3F" w:rsidP="006B0E3F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61769" cy="1440000"/>
                  <wp:effectExtent l="0" t="0" r="0" b="8255"/>
                  <wp:docPr id="7" name="Picture 7" descr="&lt;p&gt;A hermit crab has no shell of its own. It makes its home in a shell left behind by another creature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A hermit crab has no shell of its own. It makes its home in a shell left behind by another creature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6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D5" w:rsidRDefault="00A862D5" w:rsidP="006B0E3F">
            <w:pPr>
              <w:jc w:val="center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5C77F7" w:rsidRDefault="005C77F7" w:rsidP="00414322">
            <w:pPr>
              <w:jc w:val="center"/>
              <w:rPr>
                <w:rFonts w:ascii="Century Gothic" w:hAnsi="Century Gothic"/>
                <w:lang w:val="en-AU"/>
              </w:rPr>
            </w:pPr>
          </w:p>
          <w:p w:rsidR="00963D7E" w:rsidRPr="00414322" w:rsidRDefault="00280846" w:rsidP="00625FF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A hermit crab has no shell of its own. It makes its home in a ____________ left behind by another creature. </w:t>
            </w:r>
            <w:r w:rsidR="00625FFD">
              <w:rPr>
                <w:rFonts w:ascii="Century Gothic" w:hAnsi="Century Gothic"/>
                <w:lang w:val="en-AU"/>
              </w:rPr>
              <w:t xml:space="preserve"> </w:t>
            </w:r>
            <w:r w:rsidR="004B7B74">
              <w:rPr>
                <w:rFonts w:ascii="Century Gothic" w:hAnsi="Century Gothic"/>
                <w:lang w:val="en-AU"/>
              </w:rPr>
              <w:t xml:space="preserve"> </w:t>
            </w:r>
          </w:p>
        </w:tc>
      </w:tr>
    </w:tbl>
    <w:p w:rsidR="005C77F7" w:rsidRPr="005343C2" w:rsidRDefault="005C77F7" w:rsidP="005C77F7">
      <w:pPr>
        <w:jc w:val="center"/>
        <w:rPr>
          <w:sz w:val="2"/>
          <w:szCs w:val="2"/>
          <w:lang w:val="en-AU"/>
        </w:rPr>
      </w:pPr>
    </w:p>
    <w:sectPr w:rsidR="005C77F7" w:rsidRPr="005343C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E543CA">
      <w:rPr>
        <w:sz w:val="16"/>
        <w:szCs w:val="16"/>
      </w:rPr>
      <w:t>CRAB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C248DB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C248DB">
      <w:rPr>
        <w:rFonts w:ascii="Century Gothic" w:hAnsi="Century Gothic"/>
        <w:b/>
        <w:sz w:val="20"/>
        <w:szCs w:val="20"/>
      </w:rPr>
      <w:t>Sea Creatures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C248DB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248136" cy="18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 Creatur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36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8DB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E543CA">
      <w:rPr>
        <w:rFonts w:ascii="Century Gothic" w:hAnsi="Century Gothic"/>
        <w:b/>
        <w:sz w:val="20"/>
        <w:szCs w:val="20"/>
      </w:rPr>
      <w:t>Crab’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A0A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2B25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34AC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6C07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846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2F6D53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D69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6EBB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B7B74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3C2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26D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675F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5FFD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5C8"/>
    <w:rsid w:val="00644BF9"/>
    <w:rsid w:val="00645233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0E3F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630F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47C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4B57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4B2E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3D7E"/>
    <w:rsid w:val="009642AB"/>
    <w:rsid w:val="0096691D"/>
    <w:rsid w:val="00970AE0"/>
    <w:rsid w:val="00970D92"/>
    <w:rsid w:val="0097236D"/>
    <w:rsid w:val="00972DB4"/>
    <w:rsid w:val="00972F1F"/>
    <w:rsid w:val="00973469"/>
    <w:rsid w:val="00973E0E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1806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26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769C2"/>
    <w:rsid w:val="00A80035"/>
    <w:rsid w:val="00A80516"/>
    <w:rsid w:val="00A83120"/>
    <w:rsid w:val="00A8332B"/>
    <w:rsid w:val="00A862D5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D77CB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18E"/>
    <w:rsid w:val="00C03299"/>
    <w:rsid w:val="00C03B81"/>
    <w:rsid w:val="00C053D9"/>
    <w:rsid w:val="00C0747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48DB"/>
    <w:rsid w:val="00C2700D"/>
    <w:rsid w:val="00C27AC7"/>
    <w:rsid w:val="00C32B50"/>
    <w:rsid w:val="00C32CC7"/>
    <w:rsid w:val="00C32E38"/>
    <w:rsid w:val="00C376C4"/>
    <w:rsid w:val="00C40197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2EE5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261D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78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0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BBC"/>
    <w:rsid w:val="00E43C78"/>
    <w:rsid w:val="00E45F1C"/>
    <w:rsid w:val="00E468F4"/>
    <w:rsid w:val="00E475C6"/>
    <w:rsid w:val="00E50BE7"/>
    <w:rsid w:val="00E52776"/>
    <w:rsid w:val="00E53AEC"/>
    <w:rsid w:val="00E543CA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18</cp:revision>
  <dcterms:created xsi:type="dcterms:W3CDTF">2019-08-29T01:42:00Z</dcterms:created>
  <dcterms:modified xsi:type="dcterms:W3CDTF">2019-08-29T03:39:00Z</dcterms:modified>
</cp:coreProperties>
</file>