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A013B2" w:rsidP="005C77F7">
      <w:pPr>
        <w:jc w:val="center"/>
        <w:rPr>
          <w:rFonts w:ascii="Century Gothic" w:hAnsi="Century Gothic"/>
          <w:b/>
          <w:sz w:val="32"/>
          <w:szCs w:val="32"/>
          <w:lang w:val="en-AU"/>
        </w:rPr>
      </w:pPr>
      <w:r>
        <w:rPr>
          <w:rFonts w:ascii="Century Gothic" w:hAnsi="Century Gothic"/>
          <w:b/>
          <w:sz w:val="32"/>
          <w:szCs w:val="32"/>
          <w:lang w:val="en-AU"/>
        </w:rPr>
        <w:t xml:space="preserve">Clouds and Rain </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5C77F7" w:rsidRDefault="00220FE6" w:rsidP="005C77F7">
            <w:pPr>
              <w:jc w:val="center"/>
              <w:rPr>
                <w:lang w:val="en-AU"/>
              </w:rPr>
            </w:pPr>
            <w:r>
              <w:rPr>
                <w:noProof/>
                <w:lang w:val="en-AU" w:eastAsia="en-AU"/>
              </w:rPr>
              <w:drawing>
                <wp:inline distT="0" distB="0" distL="0" distR="0">
                  <wp:extent cx="1556321" cy="1080000"/>
                  <wp:effectExtent l="0" t="0" r="6350" b="6350"/>
                  <wp:docPr id="3" name="Picture 3" descr="&lt;p&gt;Look up at the sky! Can you see any clouds? Are they white and fluffy or dark and gloomy? Clouds are made up of tiny drops of water. The drops grow bigger and heavier until they fall to the ground. It's rain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Look up at the sky! Can you see any clouds? Are they white and fluffy or dark and gloomy? Clouds are made up of tiny drops of water. The drops grow bigger and heavier until they fall to the ground. It's raining!&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321"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5C77F7" w:rsidRDefault="005A0744" w:rsidP="005C77F7">
            <w:pPr>
              <w:jc w:val="center"/>
              <w:rPr>
                <w:rFonts w:ascii="Century Gothic" w:hAnsi="Century Gothic"/>
                <w:sz w:val="24"/>
                <w:szCs w:val="24"/>
                <w:lang w:val="en-AU"/>
              </w:rPr>
            </w:pPr>
            <w:r w:rsidRPr="00C61287">
              <w:rPr>
                <w:rFonts w:ascii="Century Gothic" w:hAnsi="Century Gothic"/>
                <w:sz w:val="24"/>
                <w:szCs w:val="24"/>
                <w:lang w:val="en-AU"/>
              </w:rPr>
              <w:t xml:space="preserve">Look up at the sky! Can you see any __________? Are they white </w:t>
            </w:r>
            <w:r w:rsidR="00793371" w:rsidRPr="00C61287">
              <w:rPr>
                <w:rFonts w:ascii="Century Gothic" w:hAnsi="Century Gothic"/>
                <w:sz w:val="24"/>
                <w:szCs w:val="24"/>
                <w:lang w:val="en-AU"/>
              </w:rPr>
              <w:t>and fluffy or dark and gloomy? Clouds are made up of tiny drops of ____________. The drops grow bigger and heavier until they fall to the ground. It’s _____________!</w:t>
            </w:r>
          </w:p>
          <w:p w:rsidR="00C61287" w:rsidRPr="00C61287" w:rsidRDefault="00C61287" w:rsidP="005C77F7">
            <w:pPr>
              <w:jc w:val="center"/>
              <w:rPr>
                <w:rFonts w:ascii="Century Gothic" w:hAnsi="Century Gothic"/>
                <w:sz w:val="24"/>
                <w:szCs w:val="24"/>
                <w:lang w:val="en-AU"/>
              </w:rPr>
            </w:pPr>
          </w:p>
        </w:tc>
      </w:tr>
      <w:tr w:rsidR="005C77F7" w:rsidTr="005C77F7">
        <w:tc>
          <w:tcPr>
            <w:tcW w:w="4508" w:type="dxa"/>
          </w:tcPr>
          <w:p w:rsidR="005C77F7" w:rsidRDefault="00220FE6" w:rsidP="005C77F7">
            <w:pPr>
              <w:jc w:val="center"/>
              <w:rPr>
                <w:noProof/>
                <w:lang w:val="en-AU" w:eastAsia="en-AU"/>
              </w:rPr>
            </w:pPr>
            <w:r>
              <w:rPr>
                <w:noProof/>
                <w:lang w:val="en-AU" w:eastAsia="en-AU"/>
              </w:rPr>
              <w:t xml:space="preserve"> </w:t>
            </w:r>
            <w:r>
              <w:rPr>
                <w:noProof/>
                <w:lang w:val="en-AU" w:eastAsia="en-AU"/>
              </w:rPr>
              <w:drawing>
                <wp:inline distT="0" distB="0" distL="0" distR="0">
                  <wp:extent cx="1629333" cy="1080000"/>
                  <wp:effectExtent l="0" t="0" r="0" b="6350"/>
                  <wp:docPr id="6" name="Picture 6" descr="&lt;p&gt;When it pours rain, &lt;vocabulary&gt;puddles&lt;/vocabulary&gt; of water are left on the ground. Can you see the wavy &lt;vocabulary&gt;ripples&lt;/vocabulary&gt; in the wat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When it pours rain, &lt;vocabulary&gt;puddles&lt;/vocabulary&gt; of water are left on the ground. Can you see the wavy &lt;vocabulary&gt;ripples&lt;/vocabulary&gt; in the water?&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333"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C61287" w:rsidRDefault="00C61287" w:rsidP="005C77F7">
            <w:pPr>
              <w:jc w:val="center"/>
              <w:rPr>
                <w:rFonts w:ascii="Century Gothic" w:hAnsi="Century Gothic"/>
                <w:sz w:val="24"/>
                <w:szCs w:val="24"/>
                <w:lang w:val="en-AU"/>
              </w:rPr>
            </w:pPr>
          </w:p>
          <w:p w:rsidR="005C77F7" w:rsidRPr="00C61287" w:rsidRDefault="006F3A5C" w:rsidP="005C77F7">
            <w:pPr>
              <w:jc w:val="center"/>
              <w:rPr>
                <w:rFonts w:ascii="Century Gothic" w:hAnsi="Century Gothic"/>
                <w:sz w:val="24"/>
                <w:szCs w:val="24"/>
                <w:lang w:val="en-AU"/>
              </w:rPr>
            </w:pPr>
            <w:r w:rsidRPr="00C61287">
              <w:rPr>
                <w:rFonts w:ascii="Century Gothic" w:hAnsi="Century Gothic"/>
                <w:sz w:val="24"/>
                <w:szCs w:val="24"/>
                <w:lang w:val="en-AU"/>
              </w:rPr>
              <w:t>When it pours rain, puddles of __________ are left on the ground. Can you see the wavy ripples in the water?</w:t>
            </w:r>
          </w:p>
        </w:tc>
      </w:tr>
      <w:tr w:rsidR="005C77F7" w:rsidTr="005C77F7">
        <w:tc>
          <w:tcPr>
            <w:tcW w:w="4508" w:type="dxa"/>
          </w:tcPr>
          <w:p w:rsidR="005C77F7" w:rsidRDefault="00220FE6" w:rsidP="005C77F7">
            <w:pPr>
              <w:jc w:val="center"/>
              <w:rPr>
                <w:lang w:val="en-AU"/>
              </w:rPr>
            </w:pPr>
            <w:r>
              <w:rPr>
                <w:noProof/>
                <w:lang w:val="en-AU" w:eastAsia="en-AU"/>
              </w:rPr>
              <w:drawing>
                <wp:inline distT="0" distB="0" distL="0" distR="0">
                  <wp:extent cx="1080000" cy="1080000"/>
                  <wp:effectExtent l="0" t="0" r="6350" b="6350"/>
                  <wp:docPr id="7" name="Picture 7" descr="&lt;p&gt;&lt;i&gt;Splish, splash!&lt;/i&gt; Lots of &lt;vocabulary&gt;raindrops&lt;/vocabulary&gt; fall onto your head. A &lt;vocabulary&gt;raincoat&lt;/vocabulary&gt; keeps out the water. Inside, you stay cozy and dry. Watch out for splash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lt;i&gt;Splish, splash!&lt;/i&gt; Lots of &lt;vocabulary&gt;raindrops&lt;/vocabulary&gt; fall onto your head. A &lt;vocabulary&gt;raincoat&lt;/vocabulary&gt; keeps out the water. Inside, you stay cozy and dry. Watch out for splashe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C61287" w:rsidRDefault="00C61287" w:rsidP="005C77F7">
            <w:pPr>
              <w:jc w:val="center"/>
              <w:rPr>
                <w:rFonts w:ascii="Century Gothic" w:hAnsi="Century Gothic"/>
                <w:sz w:val="24"/>
                <w:szCs w:val="24"/>
                <w:lang w:val="en-AU"/>
              </w:rPr>
            </w:pPr>
          </w:p>
          <w:p w:rsidR="005C77F7" w:rsidRPr="00C61287" w:rsidRDefault="006F3A5C" w:rsidP="005C77F7">
            <w:pPr>
              <w:jc w:val="center"/>
              <w:rPr>
                <w:rFonts w:ascii="Century Gothic" w:hAnsi="Century Gothic"/>
                <w:sz w:val="24"/>
                <w:szCs w:val="24"/>
                <w:lang w:val="en-AU"/>
              </w:rPr>
            </w:pPr>
            <w:proofErr w:type="spellStart"/>
            <w:r w:rsidRPr="00C61287">
              <w:rPr>
                <w:rFonts w:ascii="Century Gothic" w:hAnsi="Century Gothic"/>
                <w:sz w:val="24"/>
                <w:szCs w:val="24"/>
                <w:lang w:val="en-AU"/>
              </w:rPr>
              <w:t>Splish</w:t>
            </w:r>
            <w:proofErr w:type="spellEnd"/>
            <w:r w:rsidRPr="00C61287">
              <w:rPr>
                <w:rFonts w:ascii="Century Gothic" w:hAnsi="Century Gothic"/>
                <w:sz w:val="24"/>
                <w:szCs w:val="24"/>
                <w:lang w:val="en-AU"/>
              </w:rPr>
              <w:t>, splash! Lots of raindrops fall onto your head. A ____________________ keeps out the water. Inside, you stay cosy and dry. Wat</w:t>
            </w:r>
            <w:r w:rsidR="00C61287">
              <w:rPr>
                <w:rFonts w:ascii="Century Gothic" w:hAnsi="Century Gothic"/>
                <w:sz w:val="24"/>
                <w:szCs w:val="24"/>
                <w:lang w:val="en-AU"/>
              </w:rPr>
              <w:t>ch</w:t>
            </w:r>
            <w:r w:rsidRPr="00C61287">
              <w:rPr>
                <w:rFonts w:ascii="Century Gothic" w:hAnsi="Century Gothic"/>
                <w:sz w:val="24"/>
                <w:szCs w:val="24"/>
                <w:lang w:val="en-AU"/>
              </w:rPr>
              <w:t xml:space="preserve"> out for splashes!</w:t>
            </w:r>
          </w:p>
        </w:tc>
      </w:tr>
      <w:tr w:rsidR="005C77F7" w:rsidTr="005C77F7">
        <w:tc>
          <w:tcPr>
            <w:tcW w:w="4508" w:type="dxa"/>
          </w:tcPr>
          <w:p w:rsidR="005C77F7" w:rsidRDefault="00220FE6" w:rsidP="005C77F7">
            <w:pPr>
              <w:jc w:val="center"/>
              <w:rPr>
                <w:lang w:val="en-AU"/>
              </w:rPr>
            </w:pPr>
            <w:r>
              <w:rPr>
                <w:noProof/>
                <w:lang w:val="en-AU" w:eastAsia="en-AU"/>
              </w:rPr>
              <w:drawing>
                <wp:inline distT="0" distB="0" distL="0" distR="0">
                  <wp:extent cx="1621327" cy="1080000"/>
                  <wp:effectExtent l="0" t="0" r="0" b="6350"/>
                  <wp:docPr id="12" name="Picture 12" descr="&lt;p&gt;One of the rainiest places on Earth is a mountain in Hawaii. All of the rain that falls there in a year would cover a three-story build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One of the rainiest places on Earth is a mountain in Hawaii. All of the rain that falls there in a year would cover a three-story building.&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C61287" w:rsidRDefault="00C61287" w:rsidP="005C77F7">
            <w:pPr>
              <w:jc w:val="center"/>
              <w:rPr>
                <w:rFonts w:ascii="Century Gothic" w:hAnsi="Century Gothic"/>
                <w:sz w:val="24"/>
                <w:szCs w:val="24"/>
                <w:lang w:val="en-AU"/>
              </w:rPr>
            </w:pPr>
          </w:p>
          <w:p w:rsidR="005C77F7" w:rsidRPr="00C61287" w:rsidRDefault="006F3A5C" w:rsidP="005C77F7">
            <w:pPr>
              <w:jc w:val="center"/>
              <w:rPr>
                <w:rFonts w:ascii="Century Gothic" w:hAnsi="Century Gothic"/>
                <w:sz w:val="24"/>
                <w:szCs w:val="24"/>
                <w:lang w:val="en-AU"/>
              </w:rPr>
            </w:pPr>
            <w:r w:rsidRPr="00C61287">
              <w:rPr>
                <w:rFonts w:ascii="Century Gothic" w:hAnsi="Century Gothic"/>
                <w:sz w:val="24"/>
                <w:szCs w:val="24"/>
                <w:lang w:val="en-AU"/>
              </w:rPr>
              <w:t xml:space="preserve">One of the rainiest places on Earth is a _______________ in Hawaii. All of the rain that falls there in a year would cover a three- storey building. </w:t>
            </w:r>
          </w:p>
        </w:tc>
      </w:tr>
      <w:tr w:rsidR="005C77F7" w:rsidTr="005C77F7">
        <w:tc>
          <w:tcPr>
            <w:tcW w:w="4508" w:type="dxa"/>
          </w:tcPr>
          <w:p w:rsidR="005C77F7" w:rsidRDefault="00220FE6" w:rsidP="005C77F7">
            <w:pPr>
              <w:jc w:val="center"/>
              <w:rPr>
                <w:lang w:val="en-AU"/>
              </w:rPr>
            </w:pPr>
            <w:r>
              <w:rPr>
                <w:noProof/>
                <w:lang w:val="en-AU" w:eastAsia="en-AU"/>
              </w:rPr>
              <w:drawing>
                <wp:inline distT="0" distB="0" distL="0" distR="0">
                  <wp:extent cx="1621327" cy="1080000"/>
                  <wp:effectExtent l="0" t="0" r="0" b="6350"/>
                  <wp:docPr id="13" name="Picture 13" descr="&lt;p&gt;This beautiful band of colors is called a rainbow. It appears when there is rain and sunshine at the same tim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This beautiful band of colors is called a rainbow. It appears when there is rain and sunshine at the same time.&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C61287" w:rsidRDefault="00C61287" w:rsidP="006F3A5C">
            <w:pPr>
              <w:jc w:val="center"/>
              <w:rPr>
                <w:rFonts w:ascii="Century Gothic" w:hAnsi="Century Gothic"/>
                <w:sz w:val="24"/>
                <w:szCs w:val="24"/>
                <w:lang w:val="en-AU"/>
              </w:rPr>
            </w:pPr>
          </w:p>
          <w:p w:rsidR="005C77F7" w:rsidRPr="00C61287" w:rsidRDefault="006F3A5C" w:rsidP="006F3A5C">
            <w:pPr>
              <w:jc w:val="center"/>
              <w:rPr>
                <w:rFonts w:ascii="Century Gothic" w:hAnsi="Century Gothic"/>
                <w:sz w:val="24"/>
                <w:szCs w:val="24"/>
                <w:lang w:val="en-AU"/>
              </w:rPr>
            </w:pPr>
            <w:r w:rsidRPr="00C61287">
              <w:rPr>
                <w:rFonts w:ascii="Century Gothic" w:hAnsi="Century Gothic"/>
                <w:sz w:val="24"/>
                <w:szCs w:val="24"/>
                <w:lang w:val="en-AU"/>
              </w:rPr>
              <w:t xml:space="preserve">This beautiful band of colours is called a ___________________. It appears when there is rain and _____________ at the same time. </w:t>
            </w:r>
          </w:p>
        </w:tc>
      </w:tr>
      <w:tr w:rsidR="005C77F7" w:rsidTr="005C77F7">
        <w:tc>
          <w:tcPr>
            <w:tcW w:w="4508" w:type="dxa"/>
          </w:tcPr>
          <w:p w:rsidR="005C77F7" w:rsidRDefault="00220FE6" w:rsidP="005C77F7">
            <w:pPr>
              <w:jc w:val="center"/>
              <w:rPr>
                <w:lang w:val="en-AU"/>
              </w:rPr>
            </w:pPr>
            <w:bookmarkStart w:id="0" w:name="_GoBack"/>
            <w:bookmarkEnd w:id="0"/>
            <w:r>
              <w:rPr>
                <w:noProof/>
                <w:lang w:val="en-AU" w:eastAsia="en-AU"/>
              </w:rPr>
              <w:drawing>
                <wp:inline distT="0" distB="0" distL="0" distR="0">
                  <wp:extent cx="1617354" cy="1080000"/>
                  <wp:effectExtent l="0" t="0" r="1905" b="6350"/>
                  <wp:docPr id="14" name="Picture 14" descr="&lt;p&gt;&lt;vocabulary&gt;Fog&lt;/vocabulary&gt; is like a cloud that touches the ground! On a foggy day, it's hard to see far in front of you.&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lt;vocabulary&gt;Fog&lt;/vocabulary&gt; is like a cloud that touches the ground! On a foggy day, it's hard to see far in front of you.&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354" cy="1080000"/>
                          </a:xfrm>
                          <a:prstGeom prst="rect">
                            <a:avLst/>
                          </a:prstGeom>
                          <a:noFill/>
                          <a:ln>
                            <a:noFill/>
                          </a:ln>
                        </pic:spPr>
                      </pic:pic>
                    </a:graphicData>
                  </a:graphic>
                </wp:inline>
              </w:drawing>
            </w:r>
          </w:p>
          <w:p w:rsidR="00220FE6" w:rsidRDefault="00220FE6" w:rsidP="005C77F7">
            <w:pPr>
              <w:jc w:val="center"/>
              <w:rPr>
                <w:lang w:val="en-AU"/>
              </w:rPr>
            </w:pPr>
          </w:p>
        </w:tc>
        <w:tc>
          <w:tcPr>
            <w:tcW w:w="4508" w:type="dxa"/>
          </w:tcPr>
          <w:p w:rsidR="00C61287" w:rsidRDefault="00C61287" w:rsidP="0063082B">
            <w:pPr>
              <w:tabs>
                <w:tab w:val="left" w:pos="1275"/>
              </w:tabs>
              <w:jc w:val="center"/>
              <w:rPr>
                <w:rFonts w:ascii="Century Gothic" w:hAnsi="Century Gothic"/>
                <w:sz w:val="24"/>
                <w:szCs w:val="24"/>
                <w:lang w:val="en-AU"/>
              </w:rPr>
            </w:pPr>
          </w:p>
          <w:p w:rsidR="005C77F7" w:rsidRPr="00C61287" w:rsidRDefault="0063082B" w:rsidP="0063082B">
            <w:pPr>
              <w:tabs>
                <w:tab w:val="left" w:pos="1275"/>
              </w:tabs>
              <w:jc w:val="center"/>
              <w:rPr>
                <w:rFonts w:ascii="Century Gothic" w:hAnsi="Century Gothic"/>
                <w:sz w:val="24"/>
                <w:szCs w:val="24"/>
                <w:lang w:val="en-AU"/>
              </w:rPr>
            </w:pPr>
            <w:r w:rsidRPr="00C61287">
              <w:rPr>
                <w:rFonts w:ascii="Century Gothic" w:hAnsi="Century Gothic"/>
                <w:sz w:val="24"/>
                <w:szCs w:val="24"/>
                <w:lang w:val="en-AU"/>
              </w:rPr>
              <w:t xml:space="preserve">_______ is like a cloud that touches the ground! On a foggy day, it’s hard to see far in front of you. </w:t>
            </w:r>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A013B2">
      <w:rPr>
        <w:sz w:val="16"/>
        <w:szCs w:val="16"/>
      </w:rPr>
      <w:t>CLOUDS AND RAIN</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A013B2" w:rsidRPr="00A013B2">
      <w:rPr>
        <w:rFonts w:ascii="Century Gothic" w:hAnsi="Century Gothic"/>
        <w:b/>
        <w:sz w:val="20"/>
        <w:szCs w:val="20"/>
      </w:rPr>
      <w:t>Clouds and Rain</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16</cp:revision>
  <dcterms:created xsi:type="dcterms:W3CDTF">2019-08-26T06:03:00Z</dcterms:created>
  <dcterms:modified xsi:type="dcterms:W3CDTF">2019-09-04T03:55:00Z</dcterms:modified>
</cp:coreProperties>
</file>