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423B" w14:textId="402AF2F7" w:rsidR="008E6103" w:rsidRDefault="008B3FAA" w:rsidP="006765C4">
      <w:pPr>
        <w:pStyle w:val="Heading3"/>
      </w:pPr>
      <w:r w:rsidRPr="008E6103">
        <w:t>Great news!</w:t>
      </w:r>
      <w:r w:rsidR="0037410B">
        <w:t xml:space="preserve"> </w:t>
      </w:r>
      <w:commentRangeStart w:id="0"/>
      <w:r w:rsidR="00977196">
        <w:t>Our institution</w:t>
      </w:r>
      <w:commentRangeEnd w:id="0"/>
      <w:r w:rsidR="0021595D">
        <w:rPr>
          <w:rStyle w:val="CommentReference"/>
        </w:rPr>
        <w:commentReference w:id="0"/>
      </w:r>
      <w:r w:rsidR="006A7B9A">
        <w:t xml:space="preserve"> </w:t>
      </w:r>
      <w:r w:rsidR="00992A09" w:rsidRPr="008E6103">
        <w:t>has a subscription to</w:t>
      </w:r>
      <w:r w:rsidR="00EF63AB" w:rsidRPr="008E6103">
        <w:t xml:space="preserve"> </w:t>
      </w:r>
      <w:r w:rsidR="00EF63AB" w:rsidRPr="008E6103">
        <w:rPr>
          <w:i/>
        </w:rPr>
        <w:t>World Book Online</w:t>
      </w:r>
      <w:r w:rsidRPr="008E6103">
        <w:t xml:space="preserve"> </w:t>
      </w:r>
      <w:r w:rsidR="00992A09" w:rsidRPr="008E6103">
        <w:t xml:space="preserve">and </w:t>
      </w:r>
      <w:r w:rsidR="00F20527" w:rsidRPr="008E6103">
        <w:t>would like to extend access to</w:t>
      </w:r>
      <w:r w:rsidR="008E6103">
        <w:t xml:space="preserve"> this valuable resource to you at no extra cost.</w:t>
      </w:r>
    </w:p>
    <w:p w14:paraId="75A87997" w14:textId="77777777" w:rsidR="008B3FAA" w:rsidRPr="008E6103" w:rsidRDefault="008B3FAA" w:rsidP="00EF63AB">
      <w:pPr>
        <w:rPr>
          <w:rFonts w:ascii="Calibri" w:hAnsi="Calibri" w:cs="Arial"/>
          <w:szCs w:val="24"/>
        </w:rPr>
      </w:pPr>
    </w:p>
    <w:p w14:paraId="4226097C" w14:textId="03DC43B6" w:rsidR="0000440C" w:rsidRPr="0000440C" w:rsidRDefault="00EF63AB" w:rsidP="00EF63AB">
      <w:pPr>
        <w:rPr>
          <w:rFonts w:ascii="Calibri" w:hAnsi="Calibri" w:cs="Arial"/>
          <w:szCs w:val="24"/>
        </w:rPr>
      </w:pPr>
      <w:r w:rsidRPr="008E6103">
        <w:rPr>
          <w:rFonts w:ascii="Calibri" w:hAnsi="Calibri" w:cs="Arial"/>
          <w:i/>
          <w:iCs/>
          <w:szCs w:val="24"/>
        </w:rPr>
        <w:t>World Book Online</w:t>
      </w:r>
      <w:r w:rsidR="008B3FAA" w:rsidRPr="008E6103">
        <w:rPr>
          <w:rFonts w:ascii="Calibri" w:hAnsi="Calibri" w:cs="Arial"/>
          <w:i/>
          <w:iCs/>
          <w:szCs w:val="24"/>
        </w:rPr>
        <w:t xml:space="preserve"> </w:t>
      </w:r>
      <w:r w:rsidR="008B3FAA" w:rsidRPr="008E6103">
        <w:rPr>
          <w:rFonts w:ascii="Calibri" w:hAnsi="Calibri" w:cs="Arial"/>
          <w:iCs/>
          <w:szCs w:val="24"/>
        </w:rPr>
        <w:t>offers a</w:t>
      </w:r>
      <w:r w:rsidR="00992A09" w:rsidRPr="008E6103">
        <w:rPr>
          <w:rFonts w:ascii="Calibri" w:hAnsi="Calibri" w:cs="Arial"/>
          <w:iCs/>
          <w:szCs w:val="24"/>
        </w:rPr>
        <w:t xml:space="preserve"> progressive suite of digital databases with unique, educational</w:t>
      </w:r>
      <w:r w:rsidRPr="008E6103">
        <w:rPr>
          <w:rFonts w:ascii="Calibri" w:hAnsi="Calibri" w:cs="Arial"/>
          <w:iCs/>
          <w:szCs w:val="24"/>
        </w:rPr>
        <w:t xml:space="preserve"> content and features for </w:t>
      </w:r>
      <w:r w:rsidR="008B3FAA" w:rsidRPr="008E6103">
        <w:rPr>
          <w:rFonts w:ascii="Calibri" w:hAnsi="Calibri" w:cs="Arial"/>
          <w:iCs/>
          <w:szCs w:val="24"/>
        </w:rPr>
        <w:t>users</w:t>
      </w:r>
      <w:r w:rsidRPr="008E6103">
        <w:rPr>
          <w:rFonts w:ascii="Calibri" w:hAnsi="Calibri" w:cs="Arial"/>
          <w:iCs/>
          <w:szCs w:val="24"/>
        </w:rPr>
        <w:t xml:space="preserve"> of every age, ability, and interest. </w:t>
      </w:r>
      <w:r w:rsidR="00992A09" w:rsidRPr="008E6103">
        <w:rPr>
          <w:rFonts w:ascii="Calibri" w:hAnsi="Calibri" w:cs="Arial"/>
          <w:iCs/>
          <w:szCs w:val="24"/>
        </w:rPr>
        <w:t>These intuitive databases include all the articles from</w:t>
      </w:r>
      <w:r w:rsidR="00992A09" w:rsidRPr="008E6103">
        <w:rPr>
          <w:rFonts w:ascii="Calibri" w:hAnsi="Calibri" w:cs="Arial"/>
          <w:i/>
          <w:szCs w:val="24"/>
        </w:rPr>
        <w:t xml:space="preserve"> </w:t>
      </w:r>
      <w:r w:rsidRPr="008E6103">
        <w:rPr>
          <w:rFonts w:ascii="Calibri" w:hAnsi="Calibri" w:cs="Arial"/>
          <w:i/>
          <w:szCs w:val="24"/>
        </w:rPr>
        <w:t>The World Book Encyclopedia</w:t>
      </w:r>
      <w:r w:rsidR="008E6103">
        <w:rPr>
          <w:rFonts w:ascii="Calibri" w:hAnsi="Calibri" w:cs="Arial"/>
          <w:szCs w:val="24"/>
        </w:rPr>
        <w:t>,</w:t>
      </w:r>
      <w:r w:rsidR="00992A09" w:rsidRPr="008E6103">
        <w:rPr>
          <w:rFonts w:ascii="Calibri" w:hAnsi="Calibri" w:cs="Arial"/>
          <w:szCs w:val="24"/>
        </w:rPr>
        <w:t xml:space="preserve"> a wealth of multimedia</w:t>
      </w:r>
      <w:r w:rsidR="008E6103">
        <w:rPr>
          <w:rFonts w:ascii="Calibri" w:hAnsi="Calibri" w:cs="Arial"/>
          <w:szCs w:val="24"/>
        </w:rPr>
        <w:t xml:space="preserve">, and features to help with each step of the research process along with </w:t>
      </w:r>
      <w:r w:rsidR="00992A09" w:rsidRPr="008E6103">
        <w:rPr>
          <w:rFonts w:ascii="Calibri" w:hAnsi="Calibri" w:cs="Arial"/>
          <w:szCs w:val="24"/>
        </w:rPr>
        <w:t>supplemental tools, such as language translation, a citation builder, and text to speech.</w:t>
      </w:r>
      <w:r w:rsidR="0000440C">
        <w:rPr>
          <w:rFonts w:ascii="Calibri" w:hAnsi="Calibri" w:cs="Arial"/>
          <w:szCs w:val="24"/>
        </w:rPr>
        <w:br/>
      </w:r>
    </w:p>
    <w:tbl>
      <w:tblPr>
        <w:tblStyle w:val="TableGrid"/>
        <w:tblW w:w="0" w:type="auto"/>
        <w:tblLook w:val="04A0" w:firstRow="1" w:lastRow="0" w:firstColumn="1" w:lastColumn="0" w:noHBand="0" w:noVBand="1"/>
      </w:tblPr>
      <w:tblGrid>
        <w:gridCol w:w="9576"/>
      </w:tblGrid>
      <w:tr w:rsidR="0000440C" w14:paraId="06D88779" w14:textId="77777777" w:rsidTr="0000440C">
        <w:tc>
          <w:tcPr>
            <w:tcW w:w="9576" w:type="dxa"/>
            <w:shd w:val="clear" w:color="auto" w:fill="D9D9D9" w:themeFill="background1" w:themeFillShade="D9"/>
          </w:tcPr>
          <w:p w14:paraId="056AB42C" w14:textId="77777777" w:rsidR="0000440C" w:rsidRPr="0000440C" w:rsidRDefault="0000440C" w:rsidP="0000440C">
            <w:pPr>
              <w:pStyle w:val="Heading2"/>
              <w:rPr>
                <w:color w:val="1F497D" w:themeColor="text2"/>
                <w:sz w:val="30"/>
                <w:szCs w:val="30"/>
              </w:rPr>
            </w:pPr>
            <w:r w:rsidRPr="0000440C">
              <w:rPr>
                <w:color w:val="1F497D" w:themeColor="text2"/>
                <w:sz w:val="30"/>
                <w:szCs w:val="30"/>
              </w:rPr>
              <w:t>How to access World Book Online at home:</w:t>
            </w:r>
          </w:p>
          <w:p w14:paraId="698EBC1F" w14:textId="77777777" w:rsidR="0000440C" w:rsidRPr="00514D7F" w:rsidRDefault="0000440C" w:rsidP="0000440C">
            <w:pPr>
              <w:rPr>
                <w:rFonts w:ascii="Arial" w:hAnsi="Arial" w:cs="Arial"/>
                <w:szCs w:val="24"/>
              </w:rPr>
            </w:pPr>
          </w:p>
          <w:p w14:paraId="23D3DDAF" w14:textId="77777777" w:rsidR="0000440C" w:rsidRPr="008E6103" w:rsidRDefault="0000440C" w:rsidP="0000440C">
            <w:pPr>
              <w:rPr>
                <w:rFonts w:ascii="Calibri" w:hAnsi="Calibri" w:cs="Arial"/>
                <w:szCs w:val="24"/>
              </w:rPr>
            </w:pPr>
            <w:r w:rsidRPr="008E6103">
              <w:rPr>
                <w:rFonts w:ascii="Calibri" w:hAnsi="Calibri" w:cs="Arial"/>
                <w:szCs w:val="24"/>
              </w:rPr>
              <w:t xml:space="preserve">We hope that your whole family will use </w:t>
            </w:r>
            <w:r w:rsidRPr="008E6103">
              <w:rPr>
                <w:rFonts w:ascii="Calibri" w:hAnsi="Calibri" w:cs="Arial"/>
                <w:i/>
                <w:szCs w:val="24"/>
              </w:rPr>
              <w:t>World Book Online</w:t>
            </w:r>
            <w:r w:rsidRPr="008E6103">
              <w:rPr>
                <w:rFonts w:ascii="Calibri" w:hAnsi="Calibri" w:cs="Arial"/>
                <w:szCs w:val="24"/>
              </w:rPr>
              <w:t xml:space="preserve"> often to help with homework, special projects, and at-home learning.</w:t>
            </w:r>
          </w:p>
          <w:p w14:paraId="11EC560C" w14:textId="77777777" w:rsidR="0000440C" w:rsidRPr="008E6103" w:rsidRDefault="0000440C" w:rsidP="0000440C">
            <w:pPr>
              <w:rPr>
                <w:rFonts w:ascii="Calibri" w:hAnsi="Calibri" w:cs="Arial"/>
                <w:szCs w:val="24"/>
              </w:rPr>
            </w:pPr>
          </w:p>
          <w:p w14:paraId="32ADCB2C" w14:textId="77777777" w:rsidR="0000440C" w:rsidRPr="008E6103" w:rsidRDefault="0000440C" w:rsidP="0000440C">
            <w:pPr>
              <w:rPr>
                <w:rFonts w:ascii="Calibri" w:hAnsi="Calibri" w:cs="Arial"/>
                <w:szCs w:val="24"/>
              </w:rPr>
            </w:pPr>
            <w:r w:rsidRPr="008E6103">
              <w:rPr>
                <w:rFonts w:ascii="Calibri" w:hAnsi="Calibri" w:cs="Arial"/>
                <w:szCs w:val="24"/>
              </w:rPr>
              <w:t xml:space="preserve">To access </w:t>
            </w:r>
            <w:r w:rsidRPr="008E6103">
              <w:rPr>
                <w:rFonts w:ascii="Calibri" w:hAnsi="Calibri" w:cs="Arial"/>
                <w:i/>
                <w:szCs w:val="24"/>
              </w:rPr>
              <w:t>World Book Online</w:t>
            </w:r>
            <w:r w:rsidRPr="008E6103">
              <w:rPr>
                <w:rFonts w:ascii="Calibri" w:hAnsi="Calibri" w:cs="Arial"/>
                <w:szCs w:val="24"/>
              </w:rPr>
              <w:t xml:space="preserve">, follow these simple steps: </w:t>
            </w:r>
          </w:p>
          <w:p w14:paraId="50583565" w14:textId="77777777" w:rsidR="0000440C" w:rsidRPr="008E6103" w:rsidRDefault="0000440C" w:rsidP="0000440C">
            <w:pPr>
              <w:rPr>
                <w:rFonts w:ascii="Calibri" w:hAnsi="Calibri" w:cs="Arial"/>
                <w:szCs w:val="24"/>
              </w:rPr>
            </w:pPr>
          </w:p>
          <w:p w14:paraId="6305386F" w14:textId="77777777" w:rsidR="0000440C" w:rsidRPr="008E6103" w:rsidRDefault="0000440C" w:rsidP="0000440C">
            <w:pPr>
              <w:pStyle w:val="ListParagraph"/>
              <w:numPr>
                <w:ilvl w:val="0"/>
                <w:numId w:val="9"/>
              </w:numPr>
              <w:rPr>
                <w:rFonts w:ascii="Calibri" w:hAnsi="Calibri" w:cs="Arial"/>
                <w:sz w:val="24"/>
                <w:szCs w:val="24"/>
              </w:rPr>
            </w:pPr>
            <w:r w:rsidRPr="008E6103">
              <w:rPr>
                <w:rFonts w:ascii="Calibri" w:hAnsi="Calibri" w:cs="Arial"/>
                <w:sz w:val="24"/>
                <w:szCs w:val="24"/>
              </w:rPr>
              <w:t xml:space="preserve">Go to the World Book website: </w:t>
            </w:r>
            <w:hyperlink r:id="rId10" w:history="1">
              <w:r w:rsidRPr="008E6103">
                <w:rPr>
                  <w:rStyle w:val="Hyperlink"/>
                  <w:rFonts w:ascii="Calibri" w:hAnsi="Calibri" w:cs="Arial"/>
                  <w:sz w:val="24"/>
                  <w:szCs w:val="24"/>
                </w:rPr>
                <w:t>https://www.worldbookonline.com</w:t>
              </w:r>
            </w:hyperlink>
            <w:r w:rsidRPr="008E6103">
              <w:rPr>
                <w:rFonts w:ascii="Calibri" w:hAnsi="Calibri" w:cs="Arial"/>
                <w:sz w:val="24"/>
                <w:szCs w:val="24"/>
                <w:u w:val="single"/>
              </w:rPr>
              <w:t xml:space="preserve"> </w:t>
            </w:r>
          </w:p>
          <w:p w14:paraId="5A52E4DF" w14:textId="39405BED" w:rsidR="0000440C" w:rsidRPr="008E6103" w:rsidRDefault="0000440C" w:rsidP="0000440C">
            <w:pPr>
              <w:pStyle w:val="ListParagraph"/>
              <w:numPr>
                <w:ilvl w:val="0"/>
                <w:numId w:val="9"/>
              </w:numPr>
              <w:rPr>
                <w:rFonts w:ascii="Calibri" w:hAnsi="Calibri" w:cs="Arial"/>
                <w:sz w:val="24"/>
                <w:szCs w:val="24"/>
              </w:rPr>
            </w:pPr>
            <w:r w:rsidRPr="008E6103">
              <w:rPr>
                <w:rFonts w:ascii="Calibri" w:hAnsi="Calibri" w:cs="Arial"/>
                <w:sz w:val="24"/>
                <w:szCs w:val="24"/>
              </w:rPr>
              <w:t>Type in the following user Login ID:</w:t>
            </w:r>
            <w:commentRangeStart w:id="1"/>
            <w:r w:rsidRPr="0021595D">
              <w:rPr>
                <w:rFonts w:ascii="Calibri" w:hAnsi="Calibri" w:cs="Arial"/>
                <w:b/>
                <w:sz w:val="24"/>
                <w:szCs w:val="24"/>
              </w:rPr>
              <w:t xml:space="preserve"> </w:t>
            </w:r>
            <w:commentRangeEnd w:id="1"/>
            <w:r w:rsidR="0021595D" w:rsidRPr="0021595D">
              <w:rPr>
                <w:rStyle w:val="CommentReference"/>
                <w:rFonts w:ascii="Times" w:eastAsia="Times" w:hAnsi="Times"/>
                <w:b/>
              </w:rPr>
              <w:commentReference w:id="1"/>
            </w:r>
            <w:r w:rsidR="0021595D">
              <w:rPr>
                <w:rFonts w:ascii="Calibri" w:hAnsi="Calibri" w:cs="Arial"/>
                <w:sz w:val="24"/>
                <w:szCs w:val="24"/>
              </w:rPr>
              <w:t xml:space="preserve"> </w:t>
            </w:r>
          </w:p>
          <w:p w14:paraId="39232417" w14:textId="2C6AF9F7" w:rsidR="0000440C" w:rsidRPr="008E6103" w:rsidRDefault="0000440C" w:rsidP="0000440C">
            <w:pPr>
              <w:pStyle w:val="ListParagraph"/>
              <w:numPr>
                <w:ilvl w:val="0"/>
                <w:numId w:val="9"/>
              </w:numPr>
              <w:rPr>
                <w:rFonts w:ascii="Calibri" w:hAnsi="Calibri" w:cs="Arial"/>
                <w:sz w:val="24"/>
                <w:szCs w:val="24"/>
              </w:rPr>
            </w:pPr>
            <w:r w:rsidRPr="008E6103">
              <w:rPr>
                <w:rFonts w:ascii="Calibri" w:hAnsi="Calibri" w:cs="Arial"/>
                <w:sz w:val="24"/>
                <w:szCs w:val="24"/>
              </w:rPr>
              <w:t>Type in the following password*:</w:t>
            </w:r>
            <w:commentRangeStart w:id="2"/>
            <w:r w:rsidR="0021595D" w:rsidRPr="0021595D">
              <w:rPr>
                <w:rFonts w:ascii="Calibri" w:hAnsi="Calibri" w:cs="Arial"/>
                <w:b/>
                <w:sz w:val="24"/>
                <w:szCs w:val="24"/>
              </w:rPr>
              <w:t xml:space="preserve"> </w:t>
            </w:r>
            <w:commentRangeEnd w:id="2"/>
            <w:r w:rsidR="0021595D" w:rsidRPr="0021595D">
              <w:rPr>
                <w:rStyle w:val="CommentReference"/>
                <w:rFonts w:ascii="Times" w:eastAsia="Times" w:hAnsi="Times"/>
                <w:b/>
              </w:rPr>
              <w:commentReference w:id="2"/>
            </w:r>
            <w:r w:rsidRPr="008E6103">
              <w:rPr>
                <w:rFonts w:ascii="Calibri" w:hAnsi="Calibri" w:cs="Arial"/>
                <w:sz w:val="24"/>
                <w:szCs w:val="24"/>
              </w:rPr>
              <w:t xml:space="preserve"> </w:t>
            </w:r>
            <w:r w:rsidRPr="008E6103">
              <w:rPr>
                <w:rFonts w:ascii="Calibri" w:hAnsi="Calibri" w:cs="Arial"/>
                <w:b/>
                <w:sz w:val="24"/>
                <w:szCs w:val="24"/>
              </w:rPr>
              <w:t xml:space="preserve"> </w:t>
            </w:r>
          </w:p>
          <w:p w14:paraId="142C6179" w14:textId="70D8B468" w:rsidR="0000440C" w:rsidRPr="008E6103" w:rsidRDefault="0000440C" w:rsidP="0000440C">
            <w:pPr>
              <w:pStyle w:val="ListParagraph"/>
              <w:numPr>
                <w:ilvl w:val="0"/>
                <w:numId w:val="9"/>
              </w:numPr>
              <w:rPr>
                <w:rFonts w:ascii="Calibri" w:hAnsi="Calibri" w:cs="Arial"/>
                <w:sz w:val="24"/>
                <w:szCs w:val="24"/>
              </w:rPr>
            </w:pPr>
            <w:r w:rsidRPr="008E6103">
              <w:rPr>
                <w:rFonts w:ascii="Calibri" w:hAnsi="Calibri" w:cs="Arial"/>
                <w:sz w:val="24"/>
                <w:szCs w:val="24"/>
              </w:rPr>
              <w:t xml:space="preserve">Check the box </w:t>
            </w:r>
            <w:r w:rsidR="00E60C98" w:rsidRPr="008E6103">
              <w:rPr>
                <w:rFonts w:ascii="Calibri" w:hAnsi="Calibri" w:cs="Arial"/>
                <w:sz w:val="24"/>
                <w:szCs w:val="24"/>
              </w:rPr>
              <w:t>labelled</w:t>
            </w:r>
            <w:r w:rsidRPr="008E6103">
              <w:rPr>
                <w:rFonts w:ascii="Calibri" w:hAnsi="Calibri" w:cs="Arial"/>
                <w:sz w:val="24"/>
                <w:szCs w:val="24"/>
              </w:rPr>
              <w:t xml:space="preserve"> “Remember my ID and password” for faster login the next time you visit World Book.</w:t>
            </w:r>
          </w:p>
          <w:p w14:paraId="05A40DA4" w14:textId="6AD5F51A" w:rsidR="0000440C" w:rsidRPr="008E6103" w:rsidRDefault="0000440C" w:rsidP="0000440C">
            <w:pPr>
              <w:pStyle w:val="ListParagraph"/>
              <w:numPr>
                <w:ilvl w:val="0"/>
                <w:numId w:val="9"/>
              </w:numPr>
              <w:rPr>
                <w:rFonts w:ascii="Calibri" w:hAnsi="Calibri" w:cs="Arial"/>
                <w:sz w:val="24"/>
                <w:szCs w:val="24"/>
              </w:rPr>
            </w:pPr>
            <w:r w:rsidRPr="008E6103">
              <w:rPr>
                <w:rFonts w:ascii="Calibri" w:hAnsi="Calibri" w:cs="Arial"/>
                <w:sz w:val="24"/>
                <w:szCs w:val="24"/>
              </w:rPr>
              <w:t xml:space="preserve">Bookmark the page or add the page to your </w:t>
            </w:r>
            <w:r w:rsidR="00E60C98" w:rsidRPr="008E6103">
              <w:rPr>
                <w:rFonts w:ascii="Calibri" w:hAnsi="Calibri" w:cs="Arial"/>
                <w:sz w:val="24"/>
                <w:szCs w:val="24"/>
              </w:rPr>
              <w:t>favourites</w:t>
            </w:r>
            <w:r w:rsidRPr="008E6103">
              <w:rPr>
                <w:rFonts w:ascii="Calibri" w:hAnsi="Calibri" w:cs="Arial"/>
                <w:sz w:val="24"/>
                <w:szCs w:val="24"/>
              </w:rPr>
              <w:t xml:space="preserve"> for easy access to World Book in the future.</w:t>
            </w:r>
          </w:p>
          <w:p w14:paraId="01AC0647" w14:textId="77777777" w:rsidR="0000440C" w:rsidRPr="008E6103" w:rsidRDefault="0000440C" w:rsidP="0000440C">
            <w:pPr>
              <w:rPr>
                <w:rFonts w:ascii="Calibri" w:hAnsi="Calibri" w:cs="Arial"/>
                <w:b/>
                <w:szCs w:val="24"/>
              </w:rPr>
            </w:pPr>
          </w:p>
          <w:p w14:paraId="5D0AEAA4" w14:textId="7531A5B4" w:rsidR="0000440C" w:rsidRPr="0000440C" w:rsidRDefault="0000440C" w:rsidP="00E60C98">
            <w:pPr>
              <w:rPr>
                <w:rFonts w:ascii="Calibri" w:hAnsi="Calibri" w:cs="Arial"/>
                <w:sz w:val="22"/>
                <w:szCs w:val="22"/>
              </w:rPr>
            </w:pPr>
            <w:r>
              <w:rPr>
                <w:rFonts w:ascii="Calibri" w:hAnsi="Calibri" w:cs="Arial"/>
                <w:b/>
                <w:sz w:val="22"/>
                <w:szCs w:val="22"/>
              </w:rPr>
              <w:t>*</w:t>
            </w:r>
            <w:r w:rsidRPr="008E6103">
              <w:rPr>
                <w:rFonts w:ascii="Calibri" w:hAnsi="Calibri" w:cs="Arial"/>
                <w:b/>
                <w:sz w:val="22"/>
                <w:szCs w:val="22"/>
              </w:rPr>
              <w:t xml:space="preserve">Please remember that login and password information is for our institution’s use only, and extending this information to people outside of our </w:t>
            </w:r>
            <w:r w:rsidRPr="00E60C98">
              <w:rPr>
                <w:rFonts w:ascii="Calibri" w:hAnsi="Calibri" w:cs="Arial"/>
                <w:b/>
                <w:sz w:val="22"/>
                <w:szCs w:val="22"/>
              </w:rPr>
              <w:t>organi</w:t>
            </w:r>
            <w:r w:rsidR="00E60C98" w:rsidRPr="00E60C98">
              <w:rPr>
                <w:rFonts w:ascii="Calibri" w:hAnsi="Calibri" w:cs="Arial"/>
                <w:b/>
                <w:sz w:val="22"/>
                <w:szCs w:val="22"/>
              </w:rPr>
              <w:t>s</w:t>
            </w:r>
            <w:r w:rsidRPr="00E60C98">
              <w:rPr>
                <w:rFonts w:ascii="Calibri" w:hAnsi="Calibri" w:cs="Arial"/>
                <w:b/>
                <w:sz w:val="22"/>
                <w:szCs w:val="22"/>
              </w:rPr>
              <w:t>ation</w:t>
            </w:r>
            <w:r w:rsidRPr="008E6103">
              <w:rPr>
                <w:rFonts w:ascii="Calibri" w:hAnsi="Calibri" w:cs="Arial"/>
                <w:b/>
                <w:sz w:val="22"/>
                <w:szCs w:val="22"/>
              </w:rPr>
              <w:t xml:space="preserve"> could result in loss of at-home access.</w:t>
            </w:r>
            <w:r>
              <w:rPr>
                <w:rFonts w:ascii="Calibri" w:hAnsi="Calibri" w:cs="Arial"/>
                <w:sz w:val="22"/>
                <w:szCs w:val="22"/>
              </w:rPr>
              <w:br/>
            </w:r>
          </w:p>
        </w:tc>
      </w:tr>
    </w:tbl>
    <w:p w14:paraId="211E615F" w14:textId="258A3528" w:rsidR="0000440C" w:rsidRPr="0000440C" w:rsidRDefault="0000440C" w:rsidP="00EF63AB">
      <w:pPr>
        <w:rPr>
          <w:rFonts w:ascii="Calibri" w:hAnsi="Calibri" w:cs="Arial"/>
          <w:i/>
          <w:szCs w:val="24"/>
        </w:rPr>
      </w:pPr>
    </w:p>
    <w:p w14:paraId="6C447088" w14:textId="214F09BE" w:rsidR="00EF63AB" w:rsidRPr="0000440C" w:rsidRDefault="00992A09" w:rsidP="00EF63AB">
      <w:pPr>
        <w:rPr>
          <w:rFonts w:ascii="Calibri" w:hAnsi="Calibri" w:cs="Arial"/>
          <w:szCs w:val="24"/>
        </w:rPr>
      </w:pPr>
      <w:r w:rsidRPr="0000440C">
        <w:rPr>
          <w:rFonts w:ascii="Calibri" w:hAnsi="Calibri" w:cs="Arial"/>
          <w:szCs w:val="24"/>
        </w:rPr>
        <w:t xml:space="preserve">The following award-winning </w:t>
      </w:r>
      <w:r w:rsidRPr="00E60C98">
        <w:rPr>
          <w:rFonts w:ascii="Calibri" w:hAnsi="Calibri" w:cs="Arial"/>
          <w:i/>
          <w:szCs w:val="24"/>
        </w:rPr>
        <w:t>World</w:t>
      </w:r>
      <w:r w:rsidRPr="0000440C">
        <w:rPr>
          <w:rFonts w:ascii="Calibri" w:hAnsi="Calibri" w:cs="Arial"/>
          <w:i/>
          <w:szCs w:val="24"/>
        </w:rPr>
        <w:t xml:space="preserve"> Book Online</w:t>
      </w:r>
      <w:r w:rsidRPr="0000440C">
        <w:rPr>
          <w:rFonts w:ascii="Calibri" w:hAnsi="Calibri" w:cs="Arial"/>
          <w:szCs w:val="24"/>
        </w:rPr>
        <w:t xml:space="preserve"> products </w:t>
      </w:r>
      <w:r w:rsidR="00F20527" w:rsidRPr="0000440C">
        <w:rPr>
          <w:rFonts w:ascii="Calibri" w:hAnsi="Calibri" w:cs="Arial"/>
          <w:szCs w:val="24"/>
        </w:rPr>
        <w:t xml:space="preserve">are </w:t>
      </w:r>
      <w:commentRangeStart w:id="3"/>
      <w:r w:rsidR="00F20527" w:rsidRPr="0000440C">
        <w:rPr>
          <w:rFonts w:ascii="Calibri" w:hAnsi="Calibri" w:cs="Arial"/>
          <w:szCs w:val="24"/>
        </w:rPr>
        <w:t>included in our subscription</w:t>
      </w:r>
      <w:commentRangeEnd w:id="3"/>
      <w:r w:rsidR="00DF4AF1">
        <w:rPr>
          <w:rStyle w:val="CommentReference"/>
        </w:rPr>
        <w:commentReference w:id="3"/>
      </w:r>
      <w:r w:rsidR="00F20527" w:rsidRPr="0000440C">
        <w:rPr>
          <w:rFonts w:ascii="Calibri" w:hAnsi="Calibri" w:cs="Arial"/>
          <w:szCs w:val="24"/>
        </w:rPr>
        <w:t>:</w:t>
      </w:r>
    </w:p>
    <w:p w14:paraId="51660E65" w14:textId="77777777" w:rsidR="00EF63AB" w:rsidRPr="0000440C" w:rsidRDefault="00EF63AB" w:rsidP="00EF63AB">
      <w:pPr>
        <w:rPr>
          <w:rFonts w:ascii="Calibri" w:hAnsi="Calibri" w:cs="Arial"/>
          <w:szCs w:val="24"/>
        </w:rPr>
      </w:pPr>
    </w:p>
    <w:p w14:paraId="59C5E40B" w14:textId="50EBF08F" w:rsidR="00377047" w:rsidRPr="0000440C" w:rsidRDefault="00377047" w:rsidP="00DF4AF1">
      <w:pPr>
        <w:pStyle w:val="ListParagraph"/>
        <w:numPr>
          <w:ilvl w:val="0"/>
          <w:numId w:val="18"/>
        </w:numPr>
        <w:rPr>
          <w:rFonts w:ascii="Calibri" w:eastAsia="Times New Roman" w:hAnsi="Calibri" w:cs="Arial"/>
          <w:sz w:val="24"/>
          <w:szCs w:val="24"/>
        </w:rPr>
      </w:pPr>
      <w:r w:rsidRPr="0000440C">
        <w:rPr>
          <w:rStyle w:val="Heading3Char"/>
        </w:rPr>
        <w:t>Early World of Learning</w:t>
      </w:r>
      <w:r w:rsidRPr="0000440C">
        <w:rPr>
          <w:rFonts w:ascii="Calibri" w:hAnsi="Calibri" w:cs="Arial"/>
          <w:b/>
          <w:sz w:val="24"/>
          <w:szCs w:val="24"/>
        </w:rPr>
        <w:t xml:space="preserve"> -</w:t>
      </w:r>
      <w:r w:rsidRPr="0000440C">
        <w:rPr>
          <w:rFonts w:ascii="Calibri" w:eastAsia="Times New Roman" w:hAnsi="Calibri" w:cs="Arial"/>
          <w:bCs/>
          <w:i/>
          <w:color w:val="000000"/>
          <w:sz w:val="24"/>
          <w:szCs w:val="24"/>
        </w:rPr>
        <w:t xml:space="preserve"> </w:t>
      </w:r>
      <w:r w:rsidRPr="0000440C">
        <w:rPr>
          <w:rFonts w:ascii="Calibri" w:eastAsia="Times New Roman" w:hAnsi="Calibri" w:cs="Arial"/>
          <w:bCs/>
          <w:color w:val="000000"/>
          <w:sz w:val="24"/>
          <w:szCs w:val="24"/>
        </w:rPr>
        <w:t>The </w:t>
      </w:r>
      <w:r w:rsidRPr="0000440C">
        <w:rPr>
          <w:rFonts w:ascii="Calibri" w:eastAsia="Times New Roman" w:hAnsi="Calibri" w:cs="Arial"/>
          <w:bCs/>
          <w:i/>
          <w:iCs/>
          <w:color w:val="000000"/>
          <w:sz w:val="24"/>
          <w:szCs w:val="24"/>
        </w:rPr>
        <w:t>Early World of Learning</w:t>
      </w:r>
      <w:r w:rsidRPr="0000440C">
        <w:rPr>
          <w:rFonts w:ascii="Calibri" w:eastAsia="Times New Roman" w:hAnsi="Calibri" w:cs="Arial"/>
          <w:bCs/>
          <w:color w:val="000000"/>
          <w:sz w:val="24"/>
          <w:szCs w:val="24"/>
        </w:rPr>
        <w:t xml:space="preserve"> was created for </w:t>
      </w:r>
      <w:r w:rsidR="00E60C98" w:rsidRPr="0000440C">
        <w:rPr>
          <w:rFonts w:ascii="Calibri" w:eastAsia="Times New Roman" w:hAnsi="Calibri" w:cs="Arial"/>
          <w:bCs/>
          <w:color w:val="000000"/>
          <w:sz w:val="24"/>
          <w:szCs w:val="24"/>
        </w:rPr>
        <w:t>pre-schoolers</w:t>
      </w:r>
      <w:r w:rsidRPr="0000440C">
        <w:rPr>
          <w:rFonts w:ascii="Calibri" w:eastAsia="Times New Roman" w:hAnsi="Calibri" w:cs="Arial"/>
          <w:bCs/>
          <w:color w:val="000000"/>
          <w:sz w:val="24"/>
          <w:szCs w:val="24"/>
        </w:rPr>
        <w:t xml:space="preserve"> and children in the early </w:t>
      </w:r>
      <w:r w:rsidR="00E60C98">
        <w:rPr>
          <w:rFonts w:ascii="Calibri" w:eastAsia="Times New Roman" w:hAnsi="Calibri" w:cs="Arial"/>
          <w:bCs/>
          <w:color w:val="000000"/>
          <w:sz w:val="24"/>
          <w:szCs w:val="24"/>
        </w:rPr>
        <w:t>primary</w:t>
      </w:r>
      <w:r w:rsidRPr="0000440C">
        <w:rPr>
          <w:rFonts w:ascii="Calibri" w:eastAsia="Times New Roman" w:hAnsi="Calibri" w:cs="Arial"/>
          <w:bCs/>
          <w:color w:val="000000"/>
          <w:sz w:val="24"/>
          <w:szCs w:val="24"/>
        </w:rPr>
        <w:t xml:space="preserve"> grades. Developed with the help of experts </w:t>
      </w:r>
      <w:r w:rsidR="00F20527" w:rsidRPr="0000440C">
        <w:rPr>
          <w:rFonts w:ascii="Calibri" w:eastAsia="Times New Roman" w:hAnsi="Calibri" w:cs="Arial"/>
          <w:bCs/>
          <w:color w:val="000000"/>
          <w:sz w:val="24"/>
          <w:szCs w:val="24"/>
        </w:rPr>
        <w:t>i</w:t>
      </w:r>
      <w:r w:rsidRPr="0000440C">
        <w:rPr>
          <w:rFonts w:ascii="Calibri" w:eastAsia="Times New Roman" w:hAnsi="Calibri" w:cs="Arial"/>
          <w:bCs/>
          <w:color w:val="000000"/>
          <w:sz w:val="24"/>
          <w:szCs w:val="24"/>
        </w:rPr>
        <w:t>n early childhood education, the </w:t>
      </w:r>
      <w:r w:rsidRPr="0000440C">
        <w:rPr>
          <w:rFonts w:ascii="Calibri" w:eastAsia="Times New Roman" w:hAnsi="Calibri" w:cs="Arial"/>
          <w:bCs/>
          <w:iCs/>
          <w:color w:val="000000"/>
          <w:sz w:val="24"/>
          <w:szCs w:val="24"/>
        </w:rPr>
        <w:t xml:space="preserve">site </w:t>
      </w:r>
      <w:r w:rsidR="00F20527" w:rsidRPr="0000440C">
        <w:rPr>
          <w:rFonts w:ascii="Calibri" w:eastAsia="Times New Roman" w:hAnsi="Calibri" w:cs="Arial"/>
          <w:bCs/>
          <w:iCs/>
          <w:color w:val="000000"/>
          <w:sz w:val="24"/>
          <w:szCs w:val="24"/>
        </w:rPr>
        <w:t>provides</w:t>
      </w:r>
      <w:r w:rsidRPr="0000440C">
        <w:rPr>
          <w:rFonts w:ascii="Calibri" w:hAnsi="Calibri" w:cs="Arial"/>
          <w:sz w:val="24"/>
          <w:szCs w:val="24"/>
        </w:rPr>
        <w:t xml:space="preserve"> playful </w:t>
      </w:r>
      <w:r w:rsidR="00F20527" w:rsidRPr="0000440C">
        <w:rPr>
          <w:rFonts w:ascii="Calibri" w:hAnsi="Calibri" w:cs="Arial"/>
          <w:sz w:val="24"/>
          <w:szCs w:val="24"/>
        </w:rPr>
        <w:t xml:space="preserve">and </w:t>
      </w:r>
      <w:r w:rsidRPr="0000440C">
        <w:rPr>
          <w:rFonts w:ascii="Calibri" w:hAnsi="Calibri" w:cs="Arial"/>
          <w:sz w:val="24"/>
          <w:szCs w:val="24"/>
        </w:rPr>
        <w:t>interactive</w:t>
      </w:r>
      <w:r w:rsidR="00F20527" w:rsidRPr="0000440C">
        <w:rPr>
          <w:rFonts w:ascii="Calibri" w:hAnsi="Calibri" w:cs="Arial"/>
          <w:sz w:val="24"/>
          <w:szCs w:val="24"/>
        </w:rPr>
        <w:t xml:space="preserve"> features through a visual encyclopedia, </w:t>
      </w:r>
      <w:r w:rsidR="00E60C98" w:rsidRPr="0000440C">
        <w:rPr>
          <w:rFonts w:ascii="Calibri" w:hAnsi="Calibri" w:cs="Arial"/>
          <w:sz w:val="24"/>
          <w:szCs w:val="24"/>
        </w:rPr>
        <w:t>colourful</w:t>
      </w:r>
      <w:r w:rsidR="00F20527" w:rsidRPr="0000440C">
        <w:rPr>
          <w:rFonts w:ascii="Calibri" w:hAnsi="Calibri" w:cs="Arial"/>
          <w:sz w:val="24"/>
          <w:szCs w:val="24"/>
        </w:rPr>
        <w:t xml:space="preserve"> games, a </w:t>
      </w:r>
      <w:r w:rsidR="00F20527" w:rsidRPr="0000440C">
        <w:rPr>
          <w:rFonts w:ascii="Calibri" w:hAnsi="Calibri" w:cs="Arial"/>
          <w:i/>
          <w:sz w:val="24"/>
          <w:szCs w:val="24"/>
        </w:rPr>
        <w:t>Welcome To Reading</w:t>
      </w:r>
      <w:r w:rsidR="00F20527" w:rsidRPr="0000440C">
        <w:rPr>
          <w:rFonts w:ascii="Calibri" w:hAnsi="Calibri" w:cs="Arial"/>
          <w:sz w:val="24"/>
          <w:szCs w:val="24"/>
        </w:rPr>
        <w:t xml:space="preserve"> feature, and a plethora of videos, photos, and activities.</w:t>
      </w:r>
    </w:p>
    <w:p w14:paraId="17CA6106" w14:textId="77777777" w:rsidR="00377047" w:rsidRPr="0000440C" w:rsidRDefault="00377047" w:rsidP="0021595D">
      <w:pPr>
        <w:ind w:left="360"/>
        <w:rPr>
          <w:rFonts w:ascii="Calibri" w:hAnsi="Calibri" w:cs="Arial"/>
          <w:szCs w:val="24"/>
        </w:rPr>
      </w:pPr>
    </w:p>
    <w:p w14:paraId="1725337B" w14:textId="3DDF1DE4" w:rsidR="00377047" w:rsidRPr="0000440C" w:rsidRDefault="00377047" w:rsidP="00DF4AF1">
      <w:pPr>
        <w:pStyle w:val="ListParagraph"/>
        <w:numPr>
          <w:ilvl w:val="0"/>
          <w:numId w:val="18"/>
        </w:numPr>
        <w:rPr>
          <w:rFonts w:ascii="Calibri" w:hAnsi="Calibri" w:cs="Arial"/>
          <w:sz w:val="24"/>
          <w:szCs w:val="24"/>
        </w:rPr>
      </w:pPr>
      <w:r w:rsidRPr="0000440C">
        <w:rPr>
          <w:rStyle w:val="Heading3Char"/>
        </w:rPr>
        <w:t>World Book Kids</w:t>
      </w:r>
      <w:r w:rsidRPr="0000440C">
        <w:rPr>
          <w:rFonts w:ascii="Calibri" w:hAnsi="Calibri" w:cs="Arial"/>
          <w:b/>
          <w:sz w:val="24"/>
          <w:szCs w:val="24"/>
        </w:rPr>
        <w:t xml:space="preserve"> -</w:t>
      </w:r>
      <w:r w:rsidRPr="0000440C">
        <w:rPr>
          <w:rFonts w:ascii="Calibri" w:eastAsia="Times New Roman" w:hAnsi="Calibri" w:cs="Arial"/>
          <w:bCs/>
          <w:i/>
          <w:color w:val="000000"/>
          <w:sz w:val="24"/>
          <w:szCs w:val="24"/>
        </w:rPr>
        <w:t xml:space="preserve"> </w:t>
      </w:r>
      <w:r w:rsidRPr="0000440C">
        <w:rPr>
          <w:rFonts w:ascii="Calibri" w:hAnsi="Calibri" w:cs="Arial"/>
          <w:sz w:val="24"/>
          <w:szCs w:val="24"/>
        </w:rPr>
        <w:t>Make learning more fun!</w:t>
      </w:r>
      <w:r w:rsidRPr="0000440C">
        <w:rPr>
          <w:rFonts w:ascii="Calibri" w:hAnsi="Calibri" w:cs="Arial"/>
          <w:i/>
          <w:sz w:val="24"/>
          <w:szCs w:val="24"/>
        </w:rPr>
        <w:t xml:space="preserve"> World Book Kids</w:t>
      </w:r>
      <w:r w:rsidRPr="0000440C">
        <w:rPr>
          <w:rFonts w:ascii="Calibri" w:hAnsi="Calibri" w:cs="Arial"/>
          <w:sz w:val="24"/>
          <w:szCs w:val="24"/>
        </w:rPr>
        <w:t xml:space="preserve"> was developed especially for younger </w:t>
      </w:r>
      <w:r w:rsidR="00F20527" w:rsidRPr="0000440C">
        <w:rPr>
          <w:rFonts w:ascii="Calibri" w:hAnsi="Calibri" w:cs="Arial"/>
          <w:sz w:val="24"/>
          <w:szCs w:val="24"/>
        </w:rPr>
        <w:t>users with a wealth of engaging games, science projects, and activities</w:t>
      </w:r>
      <w:r w:rsidRPr="0000440C">
        <w:rPr>
          <w:rFonts w:ascii="Calibri" w:hAnsi="Calibri" w:cs="Arial"/>
          <w:sz w:val="24"/>
          <w:szCs w:val="24"/>
        </w:rPr>
        <w:t>. It featu</w:t>
      </w:r>
      <w:r w:rsidR="00F20527" w:rsidRPr="0000440C">
        <w:rPr>
          <w:rFonts w:ascii="Calibri" w:hAnsi="Calibri" w:cs="Arial"/>
          <w:sz w:val="24"/>
          <w:szCs w:val="24"/>
        </w:rPr>
        <w:t>res an intuitive user interface, simple navigation and browsing capabilities, and</w:t>
      </w:r>
      <w:r w:rsidRPr="0000440C">
        <w:rPr>
          <w:rFonts w:ascii="Calibri" w:hAnsi="Calibri" w:cs="Arial"/>
          <w:sz w:val="24"/>
          <w:szCs w:val="24"/>
        </w:rPr>
        <w:t xml:space="preserve"> thousands of easy-to-read articles packed with stunning illustrations, videos,</w:t>
      </w:r>
      <w:r w:rsidR="00F20527" w:rsidRPr="0000440C">
        <w:rPr>
          <w:rFonts w:ascii="Calibri" w:hAnsi="Calibri" w:cs="Arial"/>
          <w:sz w:val="24"/>
          <w:szCs w:val="24"/>
        </w:rPr>
        <w:t xml:space="preserve"> and</w:t>
      </w:r>
      <w:r w:rsidRPr="0000440C">
        <w:rPr>
          <w:rFonts w:ascii="Calibri" w:hAnsi="Calibri" w:cs="Arial"/>
          <w:sz w:val="24"/>
          <w:szCs w:val="24"/>
        </w:rPr>
        <w:t xml:space="preserve"> interactive maps</w:t>
      </w:r>
      <w:r w:rsidR="00F20527" w:rsidRPr="0000440C">
        <w:rPr>
          <w:rFonts w:ascii="Calibri" w:hAnsi="Calibri" w:cs="Arial"/>
          <w:sz w:val="24"/>
          <w:szCs w:val="24"/>
        </w:rPr>
        <w:t>.</w:t>
      </w:r>
    </w:p>
    <w:p w14:paraId="0934BA2C" w14:textId="77777777" w:rsidR="00377047" w:rsidRPr="0000440C" w:rsidRDefault="00377047" w:rsidP="0021595D">
      <w:pPr>
        <w:ind w:left="360"/>
        <w:rPr>
          <w:rFonts w:ascii="Calibri" w:hAnsi="Calibri" w:cs="Arial"/>
          <w:szCs w:val="24"/>
        </w:rPr>
      </w:pPr>
    </w:p>
    <w:p w14:paraId="3C17883F" w14:textId="6D45F44B" w:rsidR="00377047" w:rsidRPr="0000440C" w:rsidRDefault="00377047" w:rsidP="00DF4AF1">
      <w:pPr>
        <w:pStyle w:val="ListParagraph"/>
        <w:numPr>
          <w:ilvl w:val="0"/>
          <w:numId w:val="18"/>
        </w:numPr>
        <w:rPr>
          <w:rFonts w:ascii="Calibri" w:eastAsia="Times New Roman" w:hAnsi="Calibri" w:cs="Arial"/>
          <w:bCs/>
          <w:color w:val="000000"/>
          <w:sz w:val="24"/>
          <w:szCs w:val="24"/>
        </w:rPr>
      </w:pPr>
      <w:r w:rsidRPr="0000440C">
        <w:rPr>
          <w:rStyle w:val="Heading3Char"/>
        </w:rPr>
        <w:lastRenderedPageBreak/>
        <w:t>World Book Student</w:t>
      </w:r>
      <w:r w:rsidRPr="0000440C">
        <w:rPr>
          <w:rFonts w:ascii="Calibri" w:hAnsi="Calibri" w:cs="Arial"/>
          <w:b/>
          <w:sz w:val="24"/>
          <w:szCs w:val="24"/>
        </w:rPr>
        <w:t xml:space="preserve"> -</w:t>
      </w:r>
      <w:r w:rsidRPr="0000440C">
        <w:rPr>
          <w:rFonts w:ascii="Calibri" w:eastAsia="Times New Roman" w:hAnsi="Calibri" w:cs="Arial"/>
          <w:bCs/>
          <w:i/>
          <w:color w:val="000000"/>
          <w:sz w:val="24"/>
          <w:szCs w:val="24"/>
        </w:rPr>
        <w:t xml:space="preserve"> </w:t>
      </w:r>
      <w:r w:rsidRPr="0000440C">
        <w:rPr>
          <w:rFonts w:ascii="Calibri" w:eastAsia="Times New Roman" w:hAnsi="Calibri" w:cs="Arial"/>
          <w:bCs/>
          <w:sz w:val="24"/>
          <w:szCs w:val="24"/>
        </w:rPr>
        <w:t xml:space="preserve">Tailored for </w:t>
      </w:r>
      <w:r w:rsidR="00E60C98">
        <w:rPr>
          <w:rFonts w:ascii="Calibri" w:eastAsia="Times New Roman" w:hAnsi="Calibri" w:cs="Arial"/>
          <w:bCs/>
          <w:sz w:val="24"/>
          <w:szCs w:val="24"/>
        </w:rPr>
        <w:t>upper primary</w:t>
      </w:r>
      <w:r w:rsidRPr="0000440C">
        <w:rPr>
          <w:rFonts w:ascii="Calibri" w:eastAsia="Times New Roman" w:hAnsi="Calibri" w:cs="Arial"/>
          <w:bCs/>
          <w:sz w:val="24"/>
          <w:szCs w:val="24"/>
        </w:rPr>
        <w:t xml:space="preserve"> and middle school </w:t>
      </w:r>
      <w:r w:rsidR="00F20527" w:rsidRPr="0000440C">
        <w:rPr>
          <w:rFonts w:ascii="Calibri" w:eastAsia="Times New Roman" w:hAnsi="Calibri" w:cs="Arial"/>
          <w:bCs/>
          <w:sz w:val="24"/>
          <w:szCs w:val="24"/>
        </w:rPr>
        <w:t>users</w:t>
      </w:r>
      <w:r w:rsidRPr="0000440C">
        <w:rPr>
          <w:rFonts w:ascii="Calibri" w:eastAsia="Times New Roman" w:hAnsi="Calibri" w:cs="Arial"/>
          <w:bCs/>
          <w:sz w:val="24"/>
          <w:szCs w:val="24"/>
        </w:rPr>
        <w:t xml:space="preserve">, </w:t>
      </w:r>
      <w:r w:rsidR="00F20527" w:rsidRPr="0000440C">
        <w:rPr>
          <w:rFonts w:ascii="Calibri" w:eastAsia="Times New Roman" w:hAnsi="Calibri" w:cs="Arial"/>
          <w:bCs/>
          <w:i/>
          <w:iCs/>
          <w:sz w:val="24"/>
          <w:szCs w:val="24"/>
        </w:rPr>
        <w:t>World Book S</w:t>
      </w:r>
      <w:r w:rsidRPr="0000440C">
        <w:rPr>
          <w:rFonts w:ascii="Calibri" w:eastAsia="Times New Roman" w:hAnsi="Calibri" w:cs="Arial"/>
          <w:bCs/>
          <w:i/>
          <w:iCs/>
          <w:sz w:val="24"/>
          <w:szCs w:val="24"/>
        </w:rPr>
        <w:t>tudent</w:t>
      </w:r>
      <w:r w:rsidRPr="0000440C">
        <w:rPr>
          <w:rFonts w:ascii="Calibri" w:eastAsia="Times New Roman" w:hAnsi="Calibri" w:cs="Arial"/>
          <w:bCs/>
          <w:sz w:val="24"/>
          <w:szCs w:val="24"/>
        </w:rPr>
        <w:t> is a comprehensive site that includes a collection of content, features, and tools specifically developed to make online knowledge accessible and</w:t>
      </w:r>
      <w:r w:rsidRPr="0000440C">
        <w:rPr>
          <w:rFonts w:ascii="Calibri" w:eastAsia="Times New Roman" w:hAnsi="Calibri" w:cs="Arial"/>
          <w:bCs/>
          <w:color w:val="000000"/>
          <w:sz w:val="24"/>
          <w:szCs w:val="24"/>
        </w:rPr>
        <w:t xml:space="preserve"> easy to integrate into school assignments. The site features the entire </w:t>
      </w:r>
      <w:r w:rsidRPr="0000440C">
        <w:rPr>
          <w:rFonts w:ascii="Calibri" w:eastAsia="Times New Roman" w:hAnsi="Calibri" w:cs="Arial"/>
          <w:bCs/>
          <w:i/>
          <w:iCs/>
          <w:color w:val="000000"/>
          <w:sz w:val="24"/>
          <w:szCs w:val="24"/>
        </w:rPr>
        <w:t>World Book Encyclopedia </w:t>
      </w:r>
      <w:r w:rsidRPr="0000440C">
        <w:rPr>
          <w:rFonts w:ascii="Calibri" w:eastAsia="Times New Roman" w:hAnsi="Calibri" w:cs="Arial"/>
          <w:bCs/>
          <w:color w:val="000000"/>
          <w:sz w:val="24"/>
          <w:szCs w:val="24"/>
        </w:rPr>
        <w:t xml:space="preserve">with high-interest content written at an age-appropriate level to engage students in learning. </w:t>
      </w:r>
      <w:r w:rsidRPr="0000440C">
        <w:rPr>
          <w:rFonts w:ascii="Calibri" w:eastAsia="Times New Roman" w:hAnsi="Calibri" w:cs="Arial"/>
          <w:bCs/>
          <w:i/>
          <w:color w:val="000000"/>
          <w:sz w:val="24"/>
          <w:szCs w:val="24"/>
        </w:rPr>
        <w:t xml:space="preserve">Student </w:t>
      </w:r>
      <w:r w:rsidRPr="0000440C">
        <w:rPr>
          <w:rFonts w:ascii="Calibri" w:eastAsia="Times New Roman" w:hAnsi="Calibri" w:cs="Arial"/>
          <w:bCs/>
          <w:color w:val="000000"/>
          <w:sz w:val="24"/>
          <w:szCs w:val="24"/>
        </w:rPr>
        <w:t xml:space="preserve">is loaded with practical features to help </w:t>
      </w:r>
      <w:r w:rsidR="00F20527" w:rsidRPr="0000440C">
        <w:rPr>
          <w:rFonts w:ascii="Calibri" w:eastAsia="Times New Roman" w:hAnsi="Calibri" w:cs="Arial"/>
          <w:bCs/>
          <w:color w:val="000000"/>
          <w:sz w:val="24"/>
          <w:szCs w:val="24"/>
        </w:rPr>
        <w:t>users</w:t>
      </w:r>
      <w:r w:rsidRPr="0000440C">
        <w:rPr>
          <w:rFonts w:ascii="Calibri" w:eastAsia="Times New Roman" w:hAnsi="Calibri" w:cs="Arial"/>
          <w:bCs/>
          <w:color w:val="000000"/>
          <w:sz w:val="24"/>
          <w:szCs w:val="24"/>
        </w:rPr>
        <w:t xml:space="preserve"> develop their research skills and enhance their projects. </w:t>
      </w:r>
    </w:p>
    <w:p w14:paraId="35361C9B" w14:textId="77777777" w:rsidR="00377047" w:rsidRPr="0000440C" w:rsidRDefault="00377047" w:rsidP="0021595D">
      <w:pPr>
        <w:pStyle w:val="ListParagraph"/>
        <w:ind w:left="360"/>
        <w:rPr>
          <w:rFonts w:ascii="Calibri" w:eastAsia="Times New Roman" w:hAnsi="Calibri" w:cs="Arial"/>
          <w:bCs/>
          <w:color w:val="000000"/>
          <w:sz w:val="24"/>
          <w:szCs w:val="24"/>
        </w:rPr>
      </w:pPr>
    </w:p>
    <w:p w14:paraId="463491C6" w14:textId="0310B2D4" w:rsidR="00377047" w:rsidRPr="0000440C" w:rsidRDefault="00377047" w:rsidP="00DF4AF1">
      <w:pPr>
        <w:pStyle w:val="ListParagraph"/>
        <w:numPr>
          <w:ilvl w:val="0"/>
          <w:numId w:val="18"/>
        </w:numPr>
        <w:rPr>
          <w:rFonts w:ascii="Calibri" w:hAnsi="Calibri" w:cs="Arial"/>
          <w:b/>
          <w:sz w:val="24"/>
          <w:szCs w:val="24"/>
        </w:rPr>
      </w:pPr>
      <w:r w:rsidRPr="0000440C">
        <w:rPr>
          <w:rStyle w:val="Heading3Char"/>
        </w:rPr>
        <w:t>World Book Advanced</w:t>
      </w:r>
      <w:r w:rsidRPr="0000440C">
        <w:rPr>
          <w:rFonts w:ascii="Calibri" w:hAnsi="Calibri" w:cs="Arial"/>
          <w:b/>
          <w:sz w:val="24"/>
          <w:szCs w:val="24"/>
        </w:rPr>
        <w:t xml:space="preserve"> - </w:t>
      </w:r>
      <w:r w:rsidR="00F20527" w:rsidRPr="0000440C">
        <w:rPr>
          <w:rFonts w:ascii="Calibri" w:hAnsi="Calibri" w:cs="Arial"/>
          <w:iCs/>
          <w:sz w:val="24"/>
          <w:szCs w:val="24"/>
        </w:rPr>
        <w:t>A</w:t>
      </w:r>
      <w:r w:rsidRPr="0000440C">
        <w:rPr>
          <w:rFonts w:ascii="Calibri" w:hAnsi="Calibri" w:cs="Arial"/>
          <w:sz w:val="24"/>
          <w:szCs w:val="24"/>
        </w:rPr>
        <w:t xml:space="preserve"> powerful reference tool designed to meet the research needs of </w:t>
      </w:r>
      <w:r w:rsidR="00F20527" w:rsidRPr="0000440C">
        <w:rPr>
          <w:rFonts w:ascii="Calibri" w:hAnsi="Calibri" w:cs="Arial"/>
          <w:sz w:val="24"/>
          <w:szCs w:val="24"/>
        </w:rPr>
        <w:t>users</w:t>
      </w:r>
      <w:r w:rsidRPr="0000440C">
        <w:rPr>
          <w:rFonts w:ascii="Calibri" w:hAnsi="Calibri" w:cs="Arial"/>
          <w:sz w:val="24"/>
          <w:szCs w:val="24"/>
        </w:rPr>
        <w:t xml:space="preserve"> at the high school level and above</w:t>
      </w:r>
      <w:r w:rsidR="00F20527" w:rsidRPr="0000440C">
        <w:rPr>
          <w:rFonts w:ascii="Calibri" w:hAnsi="Calibri" w:cs="Arial"/>
          <w:sz w:val="24"/>
          <w:szCs w:val="24"/>
        </w:rPr>
        <w:t xml:space="preserve">, </w:t>
      </w:r>
      <w:r w:rsidR="00F20527" w:rsidRPr="0000440C">
        <w:rPr>
          <w:rFonts w:ascii="Calibri" w:hAnsi="Calibri" w:cs="Arial"/>
          <w:i/>
          <w:sz w:val="24"/>
          <w:szCs w:val="24"/>
        </w:rPr>
        <w:t>World Book Advanced</w:t>
      </w:r>
      <w:r w:rsidR="00F20527" w:rsidRPr="0000440C">
        <w:rPr>
          <w:rFonts w:ascii="Calibri" w:hAnsi="Calibri" w:cs="Arial"/>
          <w:sz w:val="24"/>
          <w:szCs w:val="24"/>
        </w:rPr>
        <w:t xml:space="preserve"> is </w:t>
      </w:r>
      <w:r w:rsidRPr="0000440C">
        <w:rPr>
          <w:rFonts w:ascii="Calibri" w:hAnsi="Calibri" w:cs="Arial"/>
          <w:sz w:val="24"/>
          <w:szCs w:val="24"/>
        </w:rPr>
        <w:t xml:space="preserve">chock-full of facts and features to help </w:t>
      </w:r>
      <w:r w:rsidR="00F20527" w:rsidRPr="0000440C">
        <w:rPr>
          <w:rFonts w:ascii="Calibri" w:hAnsi="Calibri" w:cs="Arial"/>
          <w:sz w:val="24"/>
          <w:szCs w:val="24"/>
        </w:rPr>
        <w:t xml:space="preserve">users </w:t>
      </w:r>
      <w:r w:rsidRPr="0000440C">
        <w:rPr>
          <w:rFonts w:ascii="Calibri" w:hAnsi="Calibri" w:cs="Arial"/>
          <w:sz w:val="24"/>
          <w:szCs w:val="24"/>
        </w:rPr>
        <w:t>conduct research projects. The site features the entire </w:t>
      </w:r>
      <w:r w:rsidRPr="0000440C">
        <w:rPr>
          <w:rFonts w:ascii="Calibri" w:hAnsi="Calibri" w:cs="Arial"/>
          <w:i/>
          <w:iCs/>
          <w:sz w:val="24"/>
          <w:szCs w:val="24"/>
        </w:rPr>
        <w:t>World Book Encyclopedia,</w:t>
      </w:r>
      <w:r w:rsidRPr="0000440C">
        <w:rPr>
          <w:rFonts w:ascii="Calibri" w:hAnsi="Calibri" w:cs="Arial"/>
          <w:sz w:val="24"/>
          <w:szCs w:val="24"/>
        </w:rPr>
        <w:t> an atlas, a dictionary,</w:t>
      </w:r>
      <w:r w:rsidR="00F20527" w:rsidRPr="0000440C">
        <w:rPr>
          <w:rFonts w:ascii="Calibri" w:hAnsi="Calibri" w:cs="Arial"/>
          <w:sz w:val="24"/>
          <w:szCs w:val="24"/>
        </w:rPr>
        <w:t xml:space="preserve"> world newspapers,</w:t>
      </w:r>
      <w:r w:rsidRPr="0000440C">
        <w:rPr>
          <w:rFonts w:ascii="Calibri" w:hAnsi="Calibri" w:cs="Arial"/>
          <w:sz w:val="24"/>
          <w:szCs w:val="24"/>
        </w:rPr>
        <w:t xml:space="preserve"> and local and country research guides. </w:t>
      </w:r>
      <w:r w:rsidRPr="0000440C">
        <w:rPr>
          <w:rFonts w:ascii="Calibri" w:hAnsi="Calibri" w:cs="Arial"/>
          <w:i/>
          <w:iCs/>
          <w:sz w:val="24"/>
          <w:szCs w:val="24"/>
        </w:rPr>
        <w:t>Advanced</w:t>
      </w:r>
      <w:r w:rsidRPr="0000440C">
        <w:rPr>
          <w:rFonts w:ascii="Calibri" w:hAnsi="Calibri" w:cs="Arial"/>
          <w:sz w:val="24"/>
          <w:szCs w:val="24"/>
        </w:rPr>
        <w:t> integrates all primary and secondary source databases and up to 18 different content types in a single search.</w:t>
      </w:r>
      <w:r w:rsidRPr="0000440C">
        <w:rPr>
          <w:rFonts w:ascii="Calibri" w:hAnsi="Calibri" w:cs="Arial"/>
          <w:b/>
          <w:sz w:val="24"/>
          <w:szCs w:val="24"/>
        </w:rPr>
        <w:t xml:space="preserve"> </w:t>
      </w:r>
    </w:p>
    <w:p w14:paraId="659F4D65" w14:textId="77777777" w:rsidR="00377047" w:rsidRPr="0000440C" w:rsidRDefault="00377047" w:rsidP="0021595D">
      <w:pPr>
        <w:ind w:left="360"/>
        <w:rPr>
          <w:rFonts w:ascii="Calibri" w:hAnsi="Calibri" w:cs="Arial"/>
          <w:b/>
          <w:szCs w:val="24"/>
        </w:rPr>
      </w:pPr>
    </w:p>
    <w:p w14:paraId="7BE44AAF" w14:textId="2520D73B" w:rsidR="00377047" w:rsidRPr="0000440C" w:rsidRDefault="00377047" w:rsidP="00DF4AF1">
      <w:pPr>
        <w:pStyle w:val="ListParagraph"/>
        <w:numPr>
          <w:ilvl w:val="0"/>
          <w:numId w:val="18"/>
        </w:numPr>
        <w:rPr>
          <w:rFonts w:ascii="Calibri" w:hAnsi="Calibri" w:cs="Arial"/>
          <w:b/>
          <w:sz w:val="24"/>
          <w:szCs w:val="24"/>
        </w:rPr>
      </w:pPr>
      <w:r w:rsidRPr="0000440C">
        <w:rPr>
          <w:rStyle w:val="Heading3Char"/>
        </w:rPr>
        <w:t>World Book Timelines</w:t>
      </w:r>
      <w:r w:rsidRPr="0000440C">
        <w:rPr>
          <w:rFonts w:ascii="Calibri" w:hAnsi="Calibri" w:cs="Arial"/>
          <w:b/>
          <w:sz w:val="24"/>
          <w:szCs w:val="24"/>
        </w:rPr>
        <w:t xml:space="preserve"> - </w:t>
      </w:r>
      <w:r w:rsidR="00F20527" w:rsidRPr="0000440C">
        <w:rPr>
          <w:rFonts w:ascii="Calibri" w:hAnsi="Calibri" w:cs="Arial"/>
          <w:i/>
          <w:sz w:val="24"/>
          <w:szCs w:val="24"/>
        </w:rPr>
        <w:t>World Book T</w:t>
      </w:r>
      <w:r w:rsidRPr="0000440C">
        <w:rPr>
          <w:rFonts w:ascii="Calibri" w:hAnsi="Calibri" w:cs="Arial"/>
          <w:i/>
          <w:sz w:val="24"/>
          <w:szCs w:val="24"/>
        </w:rPr>
        <w:t>imelines</w:t>
      </w:r>
      <w:r w:rsidRPr="0000440C">
        <w:rPr>
          <w:rFonts w:ascii="Calibri" w:hAnsi="Calibri" w:cs="Arial"/>
          <w:b/>
          <w:sz w:val="24"/>
          <w:szCs w:val="24"/>
        </w:rPr>
        <w:t xml:space="preserve"> </w:t>
      </w:r>
      <w:r w:rsidRPr="0000440C">
        <w:rPr>
          <w:rStyle w:val="style11"/>
          <w:rFonts w:ascii="Calibri" w:hAnsi="Calibri" w:cs="Arial"/>
          <w:color w:val="000000"/>
          <w:sz w:val="24"/>
          <w:szCs w:val="24"/>
        </w:rPr>
        <w:t>offers hundreds of pre-generated timelines across eight broad topics, which cover various time periods in history or span the life of historical public figures. Featuring more personalization and customization options than any other World Book site, </w:t>
      </w:r>
      <w:r w:rsidRPr="0000440C">
        <w:rPr>
          <w:rStyle w:val="Emphasis"/>
          <w:rFonts w:ascii="Calibri" w:hAnsi="Calibri" w:cs="Arial"/>
          <w:color w:val="000000"/>
          <w:sz w:val="24"/>
          <w:szCs w:val="24"/>
        </w:rPr>
        <w:t>World Book Timelines</w:t>
      </w:r>
      <w:r w:rsidRPr="0000440C">
        <w:rPr>
          <w:rStyle w:val="style11"/>
          <w:rFonts w:ascii="Calibri" w:hAnsi="Calibri" w:cs="Arial"/>
          <w:color w:val="000000"/>
          <w:sz w:val="24"/>
          <w:szCs w:val="24"/>
        </w:rPr>
        <w:t> also allows users to create their own timeline from scratch, adding events, descriptions, and media.</w:t>
      </w:r>
    </w:p>
    <w:p w14:paraId="42FAD65E" w14:textId="77777777" w:rsidR="00377047" w:rsidRPr="0000440C" w:rsidRDefault="00377047" w:rsidP="0021595D">
      <w:pPr>
        <w:ind w:left="360"/>
        <w:rPr>
          <w:rFonts w:ascii="Calibri" w:hAnsi="Calibri" w:cs="Arial"/>
          <w:b/>
          <w:szCs w:val="24"/>
        </w:rPr>
      </w:pPr>
    </w:p>
    <w:p w14:paraId="77E0525C" w14:textId="55CF648A" w:rsidR="00B41006" w:rsidRPr="0000440C" w:rsidRDefault="00377047" w:rsidP="00DF4AF1">
      <w:pPr>
        <w:pStyle w:val="ListParagraph"/>
        <w:numPr>
          <w:ilvl w:val="0"/>
          <w:numId w:val="18"/>
        </w:numPr>
        <w:rPr>
          <w:rFonts w:ascii="Calibri" w:hAnsi="Calibri"/>
          <w:sz w:val="24"/>
          <w:szCs w:val="24"/>
        </w:rPr>
      </w:pPr>
      <w:r w:rsidRPr="0000440C">
        <w:rPr>
          <w:rStyle w:val="Heading3Char"/>
        </w:rPr>
        <w:t>World Book eBooks</w:t>
      </w:r>
      <w:r w:rsidRPr="0000440C">
        <w:rPr>
          <w:rFonts w:ascii="Calibri" w:eastAsia="Times New Roman" w:hAnsi="Calibri" w:cs="Arial"/>
          <w:b/>
          <w:sz w:val="24"/>
          <w:szCs w:val="24"/>
        </w:rPr>
        <w:t xml:space="preserve"> -</w:t>
      </w:r>
      <w:r w:rsidRPr="0000440C">
        <w:rPr>
          <w:rFonts w:ascii="Calibri" w:eastAsia="Times New Roman" w:hAnsi="Calibri" w:cs="Arial"/>
          <w:sz w:val="24"/>
          <w:szCs w:val="24"/>
        </w:rPr>
        <w:t xml:space="preserve"> World Book’s </w:t>
      </w:r>
      <w:r w:rsidR="00E60C98" w:rsidRPr="0000440C">
        <w:rPr>
          <w:rFonts w:ascii="Calibri" w:eastAsia="Times New Roman" w:hAnsi="Calibri" w:cs="Arial"/>
          <w:sz w:val="24"/>
          <w:szCs w:val="24"/>
        </w:rPr>
        <w:t>eBook</w:t>
      </w:r>
      <w:r w:rsidRPr="0000440C">
        <w:rPr>
          <w:rFonts w:ascii="Calibri" w:eastAsia="Times New Roman" w:hAnsi="Calibri" w:cs="Arial"/>
          <w:sz w:val="24"/>
          <w:szCs w:val="24"/>
        </w:rPr>
        <w:t xml:space="preserve"> collection includes highly illustrated, engaging titles that support a span of curriculum areas and reading levels</w:t>
      </w:r>
      <w:r w:rsidR="00F20527" w:rsidRPr="0000440C">
        <w:rPr>
          <w:rFonts w:ascii="Calibri" w:eastAsia="Times New Roman" w:hAnsi="Calibri" w:cs="Arial"/>
          <w:sz w:val="24"/>
          <w:szCs w:val="24"/>
        </w:rPr>
        <w:t xml:space="preserve"> and allows for personalization. In addition to World Book originals, </w:t>
      </w:r>
      <w:r w:rsidRPr="0000440C">
        <w:rPr>
          <w:rFonts w:ascii="Calibri" w:eastAsia="Times New Roman" w:hAnsi="Calibri" w:cs="Arial"/>
          <w:i/>
          <w:sz w:val="24"/>
          <w:szCs w:val="24"/>
        </w:rPr>
        <w:t>World Book eBooks</w:t>
      </w:r>
      <w:r w:rsidRPr="0000440C">
        <w:rPr>
          <w:rFonts w:ascii="Calibri" w:eastAsia="Times New Roman" w:hAnsi="Calibri" w:cs="Arial"/>
          <w:sz w:val="24"/>
          <w:szCs w:val="24"/>
        </w:rPr>
        <w:t xml:space="preserve"> also includes</w:t>
      </w:r>
      <w:r w:rsidR="00B41006" w:rsidRPr="0000440C">
        <w:rPr>
          <w:rFonts w:ascii="Calibri" w:eastAsia="Times New Roman" w:hAnsi="Calibri" w:cs="Arial"/>
          <w:sz w:val="24"/>
          <w:szCs w:val="24"/>
        </w:rPr>
        <w:t xml:space="preserve"> more than a thousand classic novels from timeless authors, many of which are staples of English classroom curricula.</w:t>
      </w:r>
      <w:r w:rsidRPr="0000440C">
        <w:rPr>
          <w:rFonts w:ascii="Calibri" w:eastAsia="Times New Roman" w:hAnsi="Calibri" w:cs="Arial"/>
          <w:sz w:val="24"/>
          <w:szCs w:val="24"/>
        </w:rPr>
        <w:t xml:space="preserve"> </w:t>
      </w:r>
    </w:p>
    <w:p w14:paraId="5343099D" w14:textId="73C490C6" w:rsidR="00EF63AB" w:rsidRPr="0000440C" w:rsidRDefault="00EF63AB" w:rsidP="0021595D">
      <w:pPr>
        <w:pStyle w:val="ListParagraph"/>
        <w:ind w:left="360"/>
        <w:rPr>
          <w:rFonts w:ascii="Calibri" w:hAnsi="Calibri"/>
          <w:sz w:val="24"/>
          <w:szCs w:val="24"/>
        </w:rPr>
      </w:pPr>
      <w:r w:rsidRPr="0000440C">
        <w:rPr>
          <w:rFonts w:ascii="Calibri" w:hAnsi="Calibri"/>
          <w:noProof/>
          <w:sz w:val="24"/>
          <w:szCs w:val="24"/>
          <w:lang w:val="en-AU" w:eastAsia="en-AU"/>
        </w:rPr>
        <w:drawing>
          <wp:anchor distT="0" distB="0" distL="114300" distR="114300" simplePos="0" relativeHeight="251686912" behindDoc="0" locked="0" layoutInCell="1" allowOverlap="1" wp14:anchorId="244FCA50" wp14:editId="24112B0B">
            <wp:simplePos x="0" y="0"/>
            <wp:positionH relativeFrom="page">
              <wp:posOffset>1028700</wp:posOffset>
            </wp:positionH>
            <wp:positionV relativeFrom="page">
              <wp:posOffset>12255500</wp:posOffset>
            </wp:positionV>
            <wp:extent cx="360045" cy="360045"/>
            <wp:effectExtent l="25400" t="25400" r="20955" b="20955"/>
            <wp:wrapThrough wrapText="bothSides">
              <wp:wrapPolygon edited="0">
                <wp:start x="-1524" y="-1524"/>
                <wp:lineTo x="-1524" y="21333"/>
                <wp:lineTo x="21333" y="21333"/>
                <wp:lineTo x="21333" y="-1524"/>
                <wp:lineTo x="-1524" y="-1524"/>
              </wp:wrapPolygon>
            </wp:wrapThrough>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045" cy="360045"/>
                    </a:xfrm>
                    <a:prstGeom prst="rect">
                      <a:avLst/>
                    </a:prstGeom>
                    <a:noFill/>
                    <a:ln>
                      <a:solidFill>
                        <a:schemeClr val="tx1"/>
                      </a:solidFill>
                    </a:ln>
                  </pic:spPr>
                </pic:pic>
              </a:graphicData>
            </a:graphic>
          </wp:anchor>
        </w:drawing>
      </w:r>
    </w:p>
    <w:p w14:paraId="04BA4EE9" w14:textId="5D80004D" w:rsidR="00EF63AB" w:rsidRPr="0000440C" w:rsidRDefault="00EF63AB" w:rsidP="00DF4AF1">
      <w:pPr>
        <w:pStyle w:val="ListParagraph"/>
        <w:numPr>
          <w:ilvl w:val="0"/>
          <w:numId w:val="18"/>
        </w:numPr>
        <w:rPr>
          <w:rFonts w:ascii="Calibri" w:hAnsi="Calibri" w:cs="Arial"/>
          <w:sz w:val="24"/>
          <w:szCs w:val="24"/>
        </w:rPr>
      </w:pPr>
      <w:r w:rsidRPr="0000440C">
        <w:rPr>
          <w:rStyle w:val="Heading3Char"/>
        </w:rPr>
        <w:t>Activity Corner</w:t>
      </w:r>
      <w:r w:rsidRPr="0000440C">
        <w:rPr>
          <w:rFonts w:ascii="Calibri" w:hAnsi="Calibri" w:cs="Arial"/>
          <w:b/>
          <w:sz w:val="24"/>
          <w:szCs w:val="24"/>
        </w:rPr>
        <w:t xml:space="preserve"> - </w:t>
      </w:r>
      <w:r w:rsidRPr="0000440C">
        <w:rPr>
          <w:rFonts w:ascii="Calibri" w:hAnsi="Calibri" w:cs="Arial"/>
          <w:i/>
          <w:sz w:val="24"/>
          <w:szCs w:val="24"/>
        </w:rPr>
        <w:t>Activity Corner</w:t>
      </w:r>
      <w:r w:rsidRPr="0000440C">
        <w:rPr>
          <w:rFonts w:ascii="Calibri" w:hAnsi="Calibri" w:cs="Arial"/>
          <w:sz w:val="24"/>
          <w:szCs w:val="24"/>
        </w:rPr>
        <w:t xml:space="preserve"> offers thousands of</w:t>
      </w:r>
      <w:r w:rsidR="00B41006" w:rsidRPr="0000440C">
        <w:rPr>
          <w:rFonts w:ascii="Calibri" w:hAnsi="Calibri" w:cs="Arial"/>
          <w:sz w:val="24"/>
          <w:szCs w:val="24"/>
        </w:rPr>
        <w:t xml:space="preserve"> fun,</w:t>
      </w:r>
      <w:r w:rsidRPr="0000440C">
        <w:rPr>
          <w:rFonts w:ascii="Calibri" w:hAnsi="Calibri" w:cs="Arial"/>
          <w:sz w:val="24"/>
          <w:szCs w:val="24"/>
        </w:rPr>
        <w:t xml:space="preserve"> hands-on crafts</w:t>
      </w:r>
      <w:r w:rsidR="00B41006" w:rsidRPr="0000440C">
        <w:rPr>
          <w:rFonts w:ascii="Calibri" w:hAnsi="Calibri" w:cs="Arial"/>
          <w:sz w:val="24"/>
          <w:szCs w:val="24"/>
        </w:rPr>
        <w:t xml:space="preserve"> and activities</w:t>
      </w:r>
      <w:r w:rsidRPr="0000440C">
        <w:rPr>
          <w:rFonts w:ascii="Calibri" w:hAnsi="Calibri" w:cs="Arial"/>
          <w:sz w:val="24"/>
          <w:szCs w:val="24"/>
        </w:rPr>
        <w:t xml:space="preserve"> for all levels</w:t>
      </w:r>
      <w:r w:rsidR="00B41006" w:rsidRPr="0000440C">
        <w:rPr>
          <w:rFonts w:ascii="Calibri" w:hAnsi="Calibri" w:cs="Arial"/>
          <w:sz w:val="24"/>
          <w:szCs w:val="24"/>
        </w:rPr>
        <w:t xml:space="preserve"> that are perfect for cooperative small groups or individual projects both in the classroom and at home.</w:t>
      </w:r>
      <w:r w:rsidRPr="0000440C">
        <w:rPr>
          <w:rFonts w:ascii="Calibri" w:hAnsi="Calibri" w:cs="Arial"/>
          <w:sz w:val="24"/>
          <w:szCs w:val="24"/>
        </w:rPr>
        <w:t xml:space="preserve"> Each craft includes a list of simple, low-cost materials, easy-to-follow instructions,</w:t>
      </w:r>
      <w:r w:rsidR="00AD0E8D" w:rsidRPr="0000440C">
        <w:rPr>
          <w:rFonts w:ascii="Calibri" w:hAnsi="Calibri" w:cs="Arial"/>
          <w:sz w:val="24"/>
          <w:szCs w:val="24"/>
        </w:rPr>
        <w:t xml:space="preserve"> and</w:t>
      </w:r>
      <w:r w:rsidRPr="0000440C">
        <w:rPr>
          <w:rFonts w:ascii="Calibri" w:hAnsi="Calibri" w:cs="Arial"/>
          <w:sz w:val="24"/>
          <w:szCs w:val="24"/>
        </w:rPr>
        <w:t xml:space="preserve"> </w:t>
      </w:r>
      <w:r w:rsidR="00AD0E8D" w:rsidRPr="0000440C">
        <w:rPr>
          <w:rFonts w:ascii="Calibri" w:hAnsi="Calibri" w:cs="Arial"/>
          <w:sz w:val="24"/>
          <w:szCs w:val="24"/>
        </w:rPr>
        <w:t xml:space="preserve">images </w:t>
      </w:r>
      <w:r w:rsidRPr="0000440C">
        <w:rPr>
          <w:rFonts w:ascii="Calibri" w:hAnsi="Calibri" w:cs="Arial"/>
          <w:sz w:val="24"/>
          <w:szCs w:val="24"/>
        </w:rPr>
        <w:t xml:space="preserve">to help </w:t>
      </w:r>
      <w:r w:rsidR="00AD0E8D" w:rsidRPr="0000440C">
        <w:rPr>
          <w:rFonts w:ascii="Calibri" w:hAnsi="Calibri" w:cs="Arial"/>
          <w:sz w:val="24"/>
          <w:szCs w:val="24"/>
        </w:rPr>
        <w:t>people of all ages</w:t>
      </w:r>
      <w:r w:rsidRPr="0000440C">
        <w:rPr>
          <w:rFonts w:ascii="Calibri" w:hAnsi="Calibri" w:cs="Arial"/>
          <w:sz w:val="24"/>
          <w:szCs w:val="24"/>
        </w:rPr>
        <w:t xml:space="preserve"> as they bring their projects to life.</w:t>
      </w:r>
    </w:p>
    <w:p w14:paraId="02E28197" w14:textId="77777777" w:rsidR="00BC5228" w:rsidRPr="0000440C" w:rsidRDefault="00BC5228" w:rsidP="0021595D">
      <w:pPr>
        <w:ind w:left="360"/>
        <w:rPr>
          <w:rFonts w:ascii="Calibri" w:hAnsi="Calibri" w:cs="Arial"/>
          <w:szCs w:val="24"/>
        </w:rPr>
      </w:pPr>
    </w:p>
    <w:p w14:paraId="711F5FB0" w14:textId="392A9667" w:rsidR="00BC5228" w:rsidRPr="0000440C" w:rsidRDefault="00EF63AB" w:rsidP="00DF4AF1">
      <w:pPr>
        <w:pStyle w:val="ListParagraph"/>
        <w:numPr>
          <w:ilvl w:val="0"/>
          <w:numId w:val="18"/>
        </w:numPr>
        <w:rPr>
          <w:rFonts w:ascii="Calibri" w:eastAsia="Times New Roman" w:hAnsi="Calibri" w:cs="Arial"/>
          <w:bCs/>
          <w:color w:val="000000"/>
          <w:sz w:val="24"/>
          <w:szCs w:val="24"/>
        </w:rPr>
      </w:pPr>
      <w:r w:rsidRPr="0000440C">
        <w:rPr>
          <w:rStyle w:val="Heading3Char"/>
        </w:rPr>
        <w:t>World Book Discover</w:t>
      </w:r>
      <w:r w:rsidRPr="0000440C">
        <w:rPr>
          <w:rFonts w:ascii="Calibri" w:hAnsi="Calibri" w:cs="Arial"/>
          <w:b/>
          <w:sz w:val="24"/>
          <w:szCs w:val="24"/>
        </w:rPr>
        <w:t xml:space="preserve"> </w:t>
      </w:r>
      <w:r w:rsidR="00AD0E8D" w:rsidRPr="0000440C">
        <w:rPr>
          <w:rFonts w:ascii="Calibri" w:hAnsi="Calibri" w:cs="Arial"/>
          <w:b/>
          <w:sz w:val="24"/>
          <w:szCs w:val="24"/>
        </w:rPr>
        <w:t>–</w:t>
      </w:r>
      <w:r w:rsidRPr="0000440C">
        <w:rPr>
          <w:rFonts w:ascii="Calibri" w:hAnsi="Calibri" w:cs="Arial"/>
          <w:b/>
          <w:sz w:val="24"/>
          <w:szCs w:val="24"/>
        </w:rPr>
        <w:t xml:space="preserve"> </w:t>
      </w:r>
      <w:r w:rsidR="00AD0E8D" w:rsidRPr="0000440C">
        <w:rPr>
          <w:rFonts w:ascii="Calibri" w:eastAsia="Times New Roman" w:hAnsi="Calibri" w:cs="Arial"/>
          <w:bCs/>
          <w:i/>
          <w:color w:val="000000"/>
          <w:sz w:val="24"/>
          <w:szCs w:val="24"/>
        </w:rPr>
        <w:t>World Book D</w:t>
      </w:r>
      <w:r w:rsidRPr="0000440C">
        <w:rPr>
          <w:rFonts w:ascii="Calibri" w:eastAsia="Times New Roman" w:hAnsi="Calibri" w:cs="Arial"/>
          <w:bCs/>
          <w:i/>
          <w:color w:val="000000"/>
          <w:sz w:val="24"/>
          <w:szCs w:val="24"/>
        </w:rPr>
        <w:t>iscover</w:t>
      </w:r>
      <w:r w:rsidRPr="0000440C">
        <w:rPr>
          <w:rFonts w:ascii="Calibri" w:eastAsia="Times New Roman" w:hAnsi="Calibri" w:cs="Arial"/>
          <w:bCs/>
          <w:color w:val="000000"/>
          <w:sz w:val="24"/>
          <w:szCs w:val="24"/>
        </w:rPr>
        <w:t xml:space="preserve"> offers engaging reference resources for </w:t>
      </w:r>
      <w:r w:rsidR="00AD0E8D" w:rsidRPr="0000440C">
        <w:rPr>
          <w:rFonts w:ascii="Calibri" w:eastAsia="Times New Roman" w:hAnsi="Calibri" w:cs="Arial"/>
          <w:bCs/>
          <w:color w:val="000000"/>
          <w:sz w:val="24"/>
          <w:szCs w:val="24"/>
        </w:rPr>
        <w:t>those</w:t>
      </w:r>
      <w:r w:rsidRPr="0000440C">
        <w:rPr>
          <w:rFonts w:ascii="Calibri" w:eastAsia="Times New Roman" w:hAnsi="Calibri" w:cs="Arial"/>
          <w:bCs/>
          <w:color w:val="000000"/>
          <w:sz w:val="24"/>
          <w:szCs w:val="24"/>
        </w:rPr>
        <w:t xml:space="preserve"> reading below grade level because of language or learning difficulties, including reluctant readers, ELL, ESL, and adult literacy </w:t>
      </w:r>
      <w:r w:rsidR="00AD0E8D" w:rsidRPr="0000440C">
        <w:rPr>
          <w:rFonts w:ascii="Calibri" w:eastAsia="Times New Roman" w:hAnsi="Calibri" w:cs="Arial"/>
          <w:bCs/>
          <w:color w:val="000000"/>
          <w:sz w:val="24"/>
          <w:szCs w:val="24"/>
        </w:rPr>
        <w:t>students</w:t>
      </w:r>
      <w:r w:rsidRPr="0000440C">
        <w:rPr>
          <w:rFonts w:ascii="Calibri" w:eastAsia="Times New Roman" w:hAnsi="Calibri" w:cs="Arial"/>
          <w:bCs/>
          <w:color w:val="000000"/>
          <w:sz w:val="24"/>
          <w:szCs w:val="24"/>
        </w:rPr>
        <w:t xml:space="preserve">. </w:t>
      </w:r>
      <w:r w:rsidRPr="0000440C">
        <w:rPr>
          <w:rFonts w:ascii="Calibri" w:eastAsia="Times New Roman" w:hAnsi="Calibri" w:cs="Arial"/>
          <w:bCs/>
          <w:i/>
          <w:color w:val="000000"/>
          <w:sz w:val="24"/>
          <w:szCs w:val="24"/>
        </w:rPr>
        <w:t>Discover</w:t>
      </w:r>
      <w:r w:rsidRPr="0000440C">
        <w:rPr>
          <w:rFonts w:ascii="Calibri" w:eastAsia="Times New Roman" w:hAnsi="Calibri" w:cs="Arial"/>
          <w:bCs/>
          <w:color w:val="000000"/>
          <w:sz w:val="24"/>
          <w:szCs w:val="24"/>
        </w:rPr>
        <w:t xml:space="preserve"> includes reference article</w:t>
      </w:r>
      <w:r w:rsidR="00AD0E8D" w:rsidRPr="0000440C">
        <w:rPr>
          <w:rFonts w:ascii="Calibri" w:eastAsia="Times New Roman" w:hAnsi="Calibri" w:cs="Arial"/>
          <w:bCs/>
          <w:color w:val="000000"/>
          <w:sz w:val="24"/>
          <w:szCs w:val="24"/>
        </w:rPr>
        <w:t>s, text-to-speech capabilities</w:t>
      </w:r>
      <w:r w:rsidRPr="0000440C">
        <w:rPr>
          <w:rFonts w:ascii="Calibri" w:eastAsia="Times New Roman" w:hAnsi="Calibri" w:cs="Arial"/>
          <w:bCs/>
          <w:color w:val="000000"/>
          <w:sz w:val="24"/>
          <w:szCs w:val="24"/>
        </w:rPr>
        <w:t>,</w:t>
      </w:r>
      <w:r w:rsidR="009C532F" w:rsidRPr="0000440C">
        <w:rPr>
          <w:rFonts w:ascii="Calibri" w:eastAsia="Times New Roman" w:hAnsi="Calibri" w:cs="Arial"/>
          <w:bCs/>
          <w:color w:val="000000"/>
          <w:sz w:val="24"/>
          <w:szCs w:val="24"/>
        </w:rPr>
        <w:t xml:space="preserve"> research and translation tools</w:t>
      </w:r>
      <w:r w:rsidRPr="0000440C">
        <w:rPr>
          <w:rFonts w:ascii="Calibri" w:eastAsia="Times New Roman" w:hAnsi="Calibri" w:cs="Arial"/>
          <w:bCs/>
          <w:color w:val="000000"/>
          <w:sz w:val="24"/>
          <w:szCs w:val="24"/>
        </w:rPr>
        <w:t>, and</w:t>
      </w:r>
      <w:r w:rsidR="00AD0E8D" w:rsidRPr="0000440C">
        <w:rPr>
          <w:rFonts w:ascii="Calibri" w:eastAsia="Times New Roman" w:hAnsi="Calibri" w:cs="Arial"/>
          <w:bCs/>
          <w:color w:val="000000"/>
          <w:sz w:val="24"/>
          <w:szCs w:val="24"/>
        </w:rPr>
        <w:t xml:space="preserve"> a life skills section that covers topics such as buying and maintaining cars, applying for jobs, budgeting, and understanding health care issues.</w:t>
      </w:r>
      <w:r w:rsidRPr="0000440C">
        <w:rPr>
          <w:rFonts w:ascii="Calibri" w:eastAsia="Times New Roman" w:hAnsi="Calibri" w:cs="Arial"/>
          <w:bCs/>
          <w:color w:val="000000"/>
          <w:sz w:val="24"/>
          <w:szCs w:val="24"/>
        </w:rPr>
        <w:t xml:space="preserve"> </w:t>
      </w:r>
    </w:p>
    <w:p w14:paraId="31D8BCC5" w14:textId="77777777" w:rsidR="009C532F" w:rsidRPr="0000440C" w:rsidRDefault="009C532F" w:rsidP="0021595D">
      <w:pPr>
        <w:ind w:left="360"/>
        <w:rPr>
          <w:rFonts w:ascii="Calibri" w:eastAsia="Times New Roman" w:hAnsi="Calibri" w:cs="Arial"/>
          <w:bCs/>
          <w:color w:val="000000"/>
          <w:szCs w:val="24"/>
        </w:rPr>
      </w:pPr>
    </w:p>
    <w:p w14:paraId="5BA6E41D" w14:textId="5F012755" w:rsidR="00EF63AB" w:rsidRPr="0000440C" w:rsidRDefault="00EF63AB" w:rsidP="00DF4AF1">
      <w:pPr>
        <w:pStyle w:val="ListParagraph"/>
        <w:numPr>
          <w:ilvl w:val="0"/>
          <w:numId w:val="18"/>
        </w:numPr>
        <w:rPr>
          <w:rFonts w:ascii="Calibri" w:hAnsi="Calibri" w:cs="Arial"/>
          <w:sz w:val="24"/>
          <w:szCs w:val="24"/>
        </w:rPr>
      </w:pPr>
      <w:r w:rsidRPr="0000440C">
        <w:rPr>
          <w:rStyle w:val="Heading3Char"/>
        </w:rPr>
        <w:t>Dramatic Learning</w:t>
      </w:r>
      <w:r w:rsidRPr="0000440C">
        <w:rPr>
          <w:rFonts w:ascii="Calibri" w:hAnsi="Calibri" w:cs="Arial"/>
          <w:sz w:val="24"/>
          <w:szCs w:val="24"/>
        </w:rPr>
        <w:t xml:space="preserve"> </w:t>
      </w:r>
      <w:r w:rsidRPr="0000440C">
        <w:rPr>
          <w:rFonts w:ascii="Calibri" w:hAnsi="Calibri" w:cs="Arial"/>
          <w:b/>
          <w:sz w:val="24"/>
          <w:szCs w:val="24"/>
        </w:rPr>
        <w:t>-</w:t>
      </w:r>
      <w:r w:rsidRPr="0000440C">
        <w:rPr>
          <w:rFonts w:ascii="Calibri" w:eastAsia="Times New Roman" w:hAnsi="Calibri" w:cs="Arial"/>
          <w:bCs/>
          <w:i/>
          <w:color w:val="000000"/>
          <w:sz w:val="24"/>
          <w:szCs w:val="24"/>
        </w:rPr>
        <w:t xml:space="preserve"> </w:t>
      </w:r>
      <w:r w:rsidRPr="0000440C">
        <w:rPr>
          <w:rFonts w:ascii="Calibri" w:hAnsi="Calibri" w:cs="Arial"/>
          <w:i/>
          <w:sz w:val="24"/>
          <w:szCs w:val="24"/>
        </w:rPr>
        <w:t xml:space="preserve">Dramatic Learning </w:t>
      </w:r>
      <w:r w:rsidRPr="0000440C">
        <w:rPr>
          <w:rFonts w:ascii="Calibri" w:hAnsi="Calibri" w:cs="Arial"/>
          <w:sz w:val="24"/>
          <w:szCs w:val="24"/>
        </w:rPr>
        <w:t xml:space="preserve">uses plays, skits, and monologues to help </w:t>
      </w:r>
      <w:r w:rsidR="009C532F" w:rsidRPr="0000440C">
        <w:rPr>
          <w:rFonts w:ascii="Calibri" w:hAnsi="Calibri" w:cs="Arial"/>
          <w:sz w:val="24"/>
          <w:szCs w:val="24"/>
        </w:rPr>
        <w:t>users</w:t>
      </w:r>
      <w:r w:rsidRPr="0000440C">
        <w:rPr>
          <w:rFonts w:ascii="Calibri" w:hAnsi="Calibri" w:cs="Arial"/>
          <w:sz w:val="24"/>
          <w:szCs w:val="24"/>
        </w:rPr>
        <w:t xml:space="preserve"> become more fluent readers</w:t>
      </w:r>
      <w:r w:rsidR="009C532F" w:rsidRPr="0000440C">
        <w:rPr>
          <w:rFonts w:ascii="Calibri" w:hAnsi="Calibri" w:cs="Arial"/>
          <w:sz w:val="24"/>
          <w:szCs w:val="24"/>
        </w:rPr>
        <w:t>,</w:t>
      </w:r>
      <w:r w:rsidRPr="0000440C">
        <w:rPr>
          <w:rFonts w:ascii="Calibri" w:hAnsi="Calibri" w:cs="Arial"/>
          <w:sz w:val="24"/>
          <w:szCs w:val="24"/>
        </w:rPr>
        <w:t xml:space="preserve"> understand core concepts</w:t>
      </w:r>
      <w:r w:rsidR="009C532F" w:rsidRPr="0000440C">
        <w:rPr>
          <w:rFonts w:ascii="Calibri" w:hAnsi="Calibri" w:cs="Arial"/>
          <w:sz w:val="24"/>
          <w:szCs w:val="24"/>
        </w:rPr>
        <w:t>,</w:t>
      </w:r>
      <w:r w:rsidRPr="0000440C">
        <w:rPr>
          <w:rFonts w:ascii="Calibri" w:hAnsi="Calibri" w:cs="Arial"/>
          <w:sz w:val="24"/>
          <w:szCs w:val="24"/>
        </w:rPr>
        <w:t xml:space="preserve"> and retain topical information.</w:t>
      </w:r>
      <w:r w:rsidR="009C532F" w:rsidRPr="0000440C">
        <w:rPr>
          <w:rFonts w:ascii="Calibri" w:hAnsi="Calibri" w:cs="Arial"/>
          <w:sz w:val="24"/>
          <w:szCs w:val="24"/>
        </w:rPr>
        <w:t xml:space="preserve"> </w:t>
      </w:r>
      <w:r w:rsidR="009C532F" w:rsidRPr="0000440C">
        <w:rPr>
          <w:rFonts w:ascii="Calibri" w:hAnsi="Calibri" w:cs="Arial"/>
          <w:sz w:val="24"/>
          <w:szCs w:val="24"/>
        </w:rPr>
        <w:lastRenderedPageBreak/>
        <w:t>The site contains materials that span a broad range of grade levels and subject areas from fables to Shakespeare.</w:t>
      </w:r>
    </w:p>
    <w:p w14:paraId="4021BC38" w14:textId="77777777" w:rsidR="00377047" w:rsidRPr="0000440C" w:rsidRDefault="00377047" w:rsidP="0021595D">
      <w:pPr>
        <w:ind w:left="360"/>
        <w:rPr>
          <w:rFonts w:ascii="Calibri" w:hAnsi="Calibri" w:cs="Arial"/>
          <w:szCs w:val="24"/>
        </w:rPr>
      </w:pPr>
    </w:p>
    <w:p w14:paraId="6FC13A10" w14:textId="4AF55903" w:rsidR="00377047" w:rsidRPr="0000440C" w:rsidRDefault="00377047" w:rsidP="00DF4AF1">
      <w:pPr>
        <w:pStyle w:val="ListParagraph"/>
        <w:numPr>
          <w:ilvl w:val="0"/>
          <w:numId w:val="18"/>
        </w:numPr>
        <w:rPr>
          <w:rFonts w:ascii="Calibri" w:hAnsi="Calibri" w:cs="Arial"/>
          <w:sz w:val="24"/>
          <w:szCs w:val="24"/>
        </w:rPr>
      </w:pPr>
      <w:r w:rsidRPr="0000440C">
        <w:rPr>
          <w:rStyle w:val="Heading3Char"/>
        </w:rPr>
        <w:t>Science Power</w:t>
      </w:r>
      <w:r w:rsidRPr="0000440C">
        <w:rPr>
          <w:rFonts w:ascii="Calibri" w:eastAsia="Times New Roman" w:hAnsi="Calibri" w:cs="Arial"/>
          <w:bCs/>
          <w:sz w:val="24"/>
          <w:szCs w:val="24"/>
        </w:rPr>
        <w:t xml:space="preserve"> </w:t>
      </w:r>
      <w:r w:rsidRPr="0000440C">
        <w:rPr>
          <w:rFonts w:ascii="Calibri" w:hAnsi="Calibri" w:cs="Arial"/>
          <w:b/>
          <w:sz w:val="24"/>
          <w:szCs w:val="24"/>
        </w:rPr>
        <w:t>-</w:t>
      </w:r>
      <w:r w:rsidRPr="0000440C">
        <w:rPr>
          <w:rFonts w:ascii="Calibri" w:eastAsia="Times New Roman" w:hAnsi="Calibri" w:cs="Arial"/>
          <w:bCs/>
          <w:sz w:val="24"/>
          <w:szCs w:val="24"/>
        </w:rPr>
        <w:t xml:space="preserve"> </w:t>
      </w:r>
      <w:r w:rsidRPr="0000440C">
        <w:rPr>
          <w:rFonts w:ascii="Calibri" w:hAnsi="Calibri" w:cs="Arial"/>
          <w:i/>
          <w:iCs/>
          <w:sz w:val="24"/>
          <w:szCs w:val="24"/>
        </w:rPr>
        <w:t>Science Power</w:t>
      </w:r>
      <w:r w:rsidRPr="0000440C">
        <w:rPr>
          <w:rFonts w:ascii="Calibri" w:hAnsi="Calibri" w:cs="Arial"/>
          <w:sz w:val="24"/>
          <w:szCs w:val="24"/>
        </w:rPr>
        <w:t xml:space="preserve"> is an engaging and visually rich supplemental science learning site for upper </w:t>
      </w:r>
      <w:r w:rsidR="00DB5EDC">
        <w:rPr>
          <w:rFonts w:ascii="Calibri" w:hAnsi="Calibri" w:cs="Arial"/>
          <w:sz w:val="24"/>
          <w:szCs w:val="24"/>
        </w:rPr>
        <w:t>primary</w:t>
      </w:r>
      <w:r w:rsidRPr="0000440C">
        <w:rPr>
          <w:rFonts w:ascii="Calibri" w:hAnsi="Calibri" w:cs="Arial"/>
          <w:sz w:val="24"/>
          <w:szCs w:val="24"/>
        </w:rPr>
        <w:t>-age</w:t>
      </w:r>
      <w:r w:rsidR="009C532F" w:rsidRPr="0000440C">
        <w:rPr>
          <w:rFonts w:ascii="Calibri" w:hAnsi="Calibri" w:cs="Arial"/>
          <w:sz w:val="24"/>
          <w:szCs w:val="24"/>
        </w:rPr>
        <w:t>d</w:t>
      </w:r>
      <w:r w:rsidRPr="0000440C">
        <w:rPr>
          <w:rFonts w:ascii="Calibri" w:hAnsi="Calibri" w:cs="Arial"/>
          <w:sz w:val="24"/>
          <w:szCs w:val="24"/>
        </w:rPr>
        <w:t xml:space="preserve"> children. </w:t>
      </w:r>
      <w:r w:rsidRPr="0000440C">
        <w:rPr>
          <w:rFonts w:ascii="Calibri" w:hAnsi="Calibri" w:cs="Arial"/>
          <w:i/>
          <w:sz w:val="24"/>
          <w:szCs w:val="24"/>
        </w:rPr>
        <w:t>Science Power</w:t>
      </w:r>
      <w:r w:rsidRPr="0000440C">
        <w:rPr>
          <w:rFonts w:ascii="Calibri" w:hAnsi="Calibri" w:cs="Arial"/>
          <w:sz w:val="24"/>
          <w:szCs w:val="24"/>
        </w:rPr>
        <w:t xml:space="preserve"> includes interactive multimedia, parent and teacher guides, and assessments included with each lesson. </w:t>
      </w:r>
    </w:p>
    <w:p w14:paraId="62DD6CD9" w14:textId="77777777" w:rsidR="00377047" w:rsidRPr="0000440C" w:rsidRDefault="00377047" w:rsidP="0021595D">
      <w:pPr>
        <w:ind w:left="360"/>
        <w:rPr>
          <w:rFonts w:ascii="Calibri" w:hAnsi="Calibri"/>
          <w:szCs w:val="24"/>
        </w:rPr>
      </w:pPr>
    </w:p>
    <w:p w14:paraId="1D269367" w14:textId="7F9FB743" w:rsidR="009C532F" w:rsidRPr="0000440C" w:rsidRDefault="00377047" w:rsidP="00DF4AF1">
      <w:pPr>
        <w:pStyle w:val="ListParagraph"/>
        <w:numPr>
          <w:ilvl w:val="0"/>
          <w:numId w:val="18"/>
        </w:numPr>
        <w:rPr>
          <w:rFonts w:ascii="Calibri" w:hAnsi="Calibri" w:cs="Arial"/>
          <w:sz w:val="24"/>
          <w:szCs w:val="24"/>
        </w:rPr>
      </w:pPr>
      <w:r w:rsidRPr="0000440C">
        <w:rPr>
          <w:rStyle w:val="Heading3Char"/>
        </w:rPr>
        <w:t>Social Studies Power</w:t>
      </w:r>
      <w:r w:rsidRPr="0000440C">
        <w:rPr>
          <w:rFonts w:ascii="Calibri" w:eastAsia="Times New Roman" w:hAnsi="Calibri" w:cs="Arial"/>
          <w:b/>
          <w:bCs/>
          <w:iCs/>
          <w:sz w:val="24"/>
          <w:szCs w:val="24"/>
        </w:rPr>
        <w:t xml:space="preserve"> </w:t>
      </w:r>
      <w:r w:rsidRPr="0000440C">
        <w:rPr>
          <w:rFonts w:ascii="Calibri" w:hAnsi="Calibri" w:cs="Arial"/>
          <w:b/>
          <w:sz w:val="24"/>
          <w:szCs w:val="24"/>
        </w:rPr>
        <w:t>-</w:t>
      </w:r>
      <w:r w:rsidRPr="0000440C">
        <w:rPr>
          <w:rFonts w:ascii="Calibri" w:eastAsia="Times New Roman" w:hAnsi="Calibri" w:cs="Arial"/>
          <w:bCs/>
          <w:i/>
          <w:color w:val="000000"/>
          <w:sz w:val="24"/>
          <w:szCs w:val="24"/>
        </w:rPr>
        <w:t xml:space="preserve"> </w:t>
      </w:r>
      <w:r w:rsidRPr="0000440C">
        <w:rPr>
          <w:rFonts w:ascii="Calibri" w:hAnsi="Calibri" w:cs="Arial"/>
          <w:i/>
          <w:sz w:val="24"/>
          <w:szCs w:val="24"/>
        </w:rPr>
        <w:t>Social Studies Power</w:t>
      </w:r>
      <w:r w:rsidRPr="0000440C">
        <w:rPr>
          <w:rFonts w:ascii="Calibri" w:hAnsi="Calibri" w:cs="Arial"/>
          <w:sz w:val="24"/>
          <w:szCs w:val="24"/>
        </w:rPr>
        <w:t xml:space="preserve"> is a unique digital learning environment with lessons covering history, government, communities, culture, economics, geography, native peoples, and more. </w:t>
      </w:r>
    </w:p>
    <w:p w14:paraId="136FDDF1" w14:textId="77777777" w:rsidR="00EF63AB" w:rsidRPr="0000440C" w:rsidRDefault="00EF63AB" w:rsidP="0021595D">
      <w:pPr>
        <w:ind w:left="360"/>
        <w:rPr>
          <w:rFonts w:ascii="Calibri" w:eastAsia="Times New Roman" w:hAnsi="Calibri" w:cs="Arial"/>
          <w:bCs/>
          <w:color w:val="000000"/>
          <w:szCs w:val="24"/>
        </w:rPr>
      </w:pPr>
    </w:p>
    <w:p w14:paraId="45A22AE3" w14:textId="6357F2C7" w:rsidR="00EF63AB" w:rsidRPr="0000440C" w:rsidRDefault="00EF63AB" w:rsidP="00DF4AF1">
      <w:pPr>
        <w:pStyle w:val="ListParagraph"/>
        <w:numPr>
          <w:ilvl w:val="0"/>
          <w:numId w:val="18"/>
        </w:numPr>
        <w:rPr>
          <w:rFonts w:ascii="Calibri" w:hAnsi="Calibri" w:cs="Arial"/>
          <w:sz w:val="24"/>
          <w:szCs w:val="24"/>
        </w:rPr>
      </w:pPr>
      <w:r w:rsidRPr="0000440C">
        <w:rPr>
          <w:rStyle w:val="Heading3Char"/>
        </w:rPr>
        <w:t>Enciclopedia Estudiantil Hallazgos</w:t>
      </w:r>
      <w:r w:rsidRPr="0000440C">
        <w:rPr>
          <w:rFonts w:ascii="Calibri" w:hAnsi="Calibri" w:cs="Arial"/>
          <w:b/>
          <w:sz w:val="24"/>
          <w:szCs w:val="24"/>
        </w:rPr>
        <w:t xml:space="preserve"> -</w:t>
      </w:r>
      <w:r w:rsidRPr="0000440C">
        <w:rPr>
          <w:rFonts w:ascii="Calibri" w:eastAsia="Times New Roman" w:hAnsi="Calibri" w:cs="Arial"/>
          <w:bCs/>
          <w:i/>
          <w:color w:val="000000"/>
          <w:sz w:val="24"/>
          <w:szCs w:val="24"/>
        </w:rPr>
        <w:t xml:space="preserve"> </w:t>
      </w:r>
      <w:r w:rsidRPr="0000440C">
        <w:rPr>
          <w:rFonts w:ascii="Calibri" w:hAnsi="Calibri" w:cs="Arial"/>
          <w:sz w:val="24"/>
          <w:szCs w:val="24"/>
        </w:rPr>
        <w:t xml:space="preserve">This interactive site offers World Book’s exceptional Kids’ content in Spanish through a beautiful </w:t>
      </w:r>
      <w:r w:rsidR="009C532F" w:rsidRPr="0000440C">
        <w:rPr>
          <w:rFonts w:ascii="Calibri" w:hAnsi="Calibri" w:cs="Arial"/>
          <w:sz w:val="24"/>
          <w:szCs w:val="24"/>
        </w:rPr>
        <w:t xml:space="preserve">interface designed for the early </w:t>
      </w:r>
      <w:r w:rsidR="00DB5EDC">
        <w:rPr>
          <w:rFonts w:ascii="Calibri" w:hAnsi="Calibri" w:cs="Arial"/>
          <w:sz w:val="24"/>
          <w:szCs w:val="24"/>
        </w:rPr>
        <w:t>primary</w:t>
      </w:r>
      <w:r w:rsidR="009C532F" w:rsidRPr="0000440C">
        <w:rPr>
          <w:rFonts w:ascii="Calibri" w:hAnsi="Calibri" w:cs="Arial"/>
          <w:sz w:val="24"/>
          <w:szCs w:val="24"/>
        </w:rPr>
        <w:t xml:space="preserve"> grades</w:t>
      </w:r>
      <w:r w:rsidRPr="0000440C">
        <w:rPr>
          <w:rFonts w:ascii="Calibri" w:hAnsi="Calibri" w:cs="Arial"/>
          <w:sz w:val="24"/>
          <w:szCs w:val="24"/>
        </w:rPr>
        <w:t xml:space="preserve"> as well as older </w:t>
      </w:r>
      <w:r w:rsidR="009C532F" w:rsidRPr="0000440C">
        <w:rPr>
          <w:rFonts w:ascii="Calibri" w:hAnsi="Calibri" w:cs="Arial"/>
          <w:sz w:val="24"/>
          <w:szCs w:val="24"/>
        </w:rPr>
        <w:t>students</w:t>
      </w:r>
      <w:r w:rsidRPr="0000440C">
        <w:rPr>
          <w:rFonts w:ascii="Calibri" w:hAnsi="Calibri" w:cs="Arial"/>
          <w:sz w:val="24"/>
          <w:szCs w:val="24"/>
        </w:rPr>
        <w:t xml:space="preserve"> and adults learning </w:t>
      </w:r>
      <w:bookmarkStart w:id="4" w:name="_GoBack"/>
      <w:bookmarkEnd w:id="4"/>
      <w:r w:rsidRPr="0000440C">
        <w:rPr>
          <w:rFonts w:ascii="Calibri" w:hAnsi="Calibri" w:cs="Arial"/>
          <w:sz w:val="24"/>
          <w:szCs w:val="24"/>
        </w:rPr>
        <w:t xml:space="preserve">Spanish as a </w:t>
      </w:r>
      <w:r w:rsidR="009C532F" w:rsidRPr="0000440C">
        <w:rPr>
          <w:rFonts w:ascii="Calibri" w:hAnsi="Calibri" w:cs="Arial"/>
          <w:sz w:val="24"/>
          <w:szCs w:val="24"/>
        </w:rPr>
        <w:t>second</w:t>
      </w:r>
      <w:r w:rsidRPr="0000440C">
        <w:rPr>
          <w:rFonts w:ascii="Calibri" w:hAnsi="Calibri" w:cs="Arial"/>
          <w:sz w:val="24"/>
          <w:szCs w:val="24"/>
        </w:rPr>
        <w:t xml:space="preserve"> language.</w:t>
      </w:r>
    </w:p>
    <w:p w14:paraId="7954131D" w14:textId="77777777" w:rsidR="00EF63AB" w:rsidRPr="0000440C" w:rsidRDefault="00EF63AB" w:rsidP="0021595D">
      <w:pPr>
        <w:ind w:left="360"/>
        <w:rPr>
          <w:rFonts w:ascii="Calibri" w:hAnsi="Calibri" w:cs="Arial"/>
          <w:szCs w:val="24"/>
        </w:rPr>
      </w:pPr>
    </w:p>
    <w:p w14:paraId="296E38C5" w14:textId="20552709" w:rsidR="00EF63AB" w:rsidRPr="0000440C" w:rsidRDefault="00EA554B" w:rsidP="00DF4AF1">
      <w:pPr>
        <w:pStyle w:val="ListParagraph"/>
        <w:numPr>
          <w:ilvl w:val="0"/>
          <w:numId w:val="18"/>
        </w:numPr>
        <w:rPr>
          <w:rFonts w:ascii="Calibri" w:hAnsi="Calibri" w:cs="Arial"/>
          <w:sz w:val="24"/>
          <w:szCs w:val="24"/>
        </w:rPr>
      </w:pPr>
      <w:r w:rsidRPr="0000440C">
        <w:rPr>
          <w:rStyle w:val="Heading3Char"/>
        </w:rPr>
        <w:t>Banco de Contenidos aulaPlaneta</w:t>
      </w:r>
      <w:r w:rsidR="00EF63AB" w:rsidRPr="0000440C">
        <w:rPr>
          <w:rFonts w:ascii="Calibri" w:eastAsia="Times New Roman" w:hAnsi="Calibri" w:cs="Arial"/>
          <w:bCs/>
          <w:sz w:val="24"/>
          <w:szCs w:val="24"/>
        </w:rPr>
        <w:t xml:space="preserve"> </w:t>
      </w:r>
      <w:r w:rsidR="00EF63AB" w:rsidRPr="0000440C">
        <w:rPr>
          <w:rFonts w:ascii="Calibri" w:hAnsi="Calibri" w:cs="Arial"/>
          <w:b/>
          <w:sz w:val="24"/>
          <w:szCs w:val="24"/>
        </w:rPr>
        <w:t>-</w:t>
      </w:r>
      <w:r w:rsidR="00EF63AB" w:rsidRPr="0000440C">
        <w:rPr>
          <w:rFonts w:ascii="Calibri" w:eastAsia="Times New Roman" w:hAnsi="Calibri" w:cs="Arial"/>
          <w:bCs/>
          <w:i/>
          <w:color w:val="000000"/>
          <w:sz w:val="24"/>
          <w:szCs w:val="24"/>
        </w:rPr>
        <w:t xml:space="preserve"> </w:t>
      </w:r>
      <w:r w:rsidR="009C532F" w:rsidRPr="0000440C">
        <w:rPr>
          <w:rFonts w:ascii="Calibri" w:eastAsia="Times New Roman" w:hAnsi="Calibri" w:cs="Arial"/>
          <w:bCs/>
          <w:i/>
          <w:sz w:val="24"/>
          <w:szCs w:val="24"/>
        </w:rPr>
        <w:t>Banco de Contenidos aulaPlaneta</w:t>
      </w:r>
      <w:r w:rsidR="009C532F" w:rsidRPr="0000440C">
        <w:rPr>
          <w:rFonts w:ascii="Calibri" w:eastAsia="Times New Roman" w:hAnsi="Calibri" w:cs="Arial"/>
          <w:bCs/>
          <w:sz w:val="24"/>
          <w:szCs w:val="24"/>
        </w:rPr>
        <w:t xml:space="preserve"> is a</w:t>
      </w:r>
      <w:r w:rsidR="00EF63AB" w:rsidRPr="0000440C">
        <w:rPr>
          <w:rFonts w:ascii="Calibri" w:eastAsia="Times New Roman" w:hAnsi="Calibri" w:cs="Arial"/>
          <w:bCs/>
          <w:sz w:val="24"/>
          <w:szCs w:val="24"/>
        </w:rPr>
        <w:t xml:space="preserve"> comprehensive Spanish-language encyclopedia that includes over 100,000 articles; more than 9,000 images and maps; and nearly 1,000 </w:t>
      </w:r>
      <w:r w:rsidR="009C532F" w:rsidRPr="0000440C">
        <w:rPr>
          <w:rFonts w:ascii="Calibri" w:eastAsia="Times New Roman" w:hAnsi="Calibri" w:cs="Arial"/>
          <w:bCs/>
          <w:sz w:val="24"/>
          <w:szCs w:val="24"/>
        </w:rPr>
        <w:t>interactive media.</w:t>
      </w:r>
    </w:p>
    <w:p w14:paraId="0484B383" w14:textId="77777777" w:rsidR="00EF63AB" w:rsidRPr="0000440C" w:rsidRDefault="00EF63AB" w:rsidP="0021595D">
      <w:pPr>
        <w:ind w:left="360"/>
        <w:rPr>
          <w:rFonts w:ascii="Calibri" w:hAnsi="Calibri" w:cs="Arial"/>
          <w:szCs w:val="24"/>
        </w:rPr>
      </w:pPr>
    </w:p>
    <w:p w14:paraId="1A622617" w14:textId="6016DC05" w:rsidR="00377047" w:rsidRPr="0000440C" w:rsidRDefault="00377047" w:rsidP="00DF4AF1">
      <w:pPr>
        <w:pStyle w:val="ListParagraph"/>
        <w:numPr>
          <w:ilvl w:val="0"/>
          <w:numId w:val="18"/>
        </w:numPr>
        <w:rPr>
          <w:rFonts w:ascii="Calibri" w:hAnsi="Calibri" w:cs="Arial"/>
          <w:sz w:val="24"/>
          <w:szCs w:val="24"/>
        </w:rPr>
      </w:pPr>
      <w:r w:rsidRPr="0000440C">
        <w:rPr>
          <w:rStyle w:val="Heading3Char"/>
        </w:rPr>
        <w:t>L’Encyclopédie Découverte</w:t>
      </w:r>
      <w:r w:rsidRPr="0000440C">
        <w:rPr>
          <w:rFonts w:ascii="Calibri" w:hAnsi="Calibri" w:cs="Arial"/>
          <w:sz w:val="24"/>
          <w:szCs w:val="24"/>
        </w:rPr>
        <w:t xml:space="preserve"> </w:t>
      </w:r>
      <w:r w:rsidRPr="0000440C">
        <w:rPr>
          <w:rFonts w:ascii="Calibri" w:hAnsi="Calibri" w:cs="Arial"/>
          <w:b/>
          <w:sz w:val="24"/>
          <w:szCs w:val="24"/>
        </w:rPr>
        <w:t>-</w:t>
      </w:r>
      <w:r w:rsidRPr="0000440C">
        <w:rPr>
          <w:rFonts w:ascii="Calibri" w:eastAsia="Times New Roman" w:hAnsi="Calibri" w:cs="Arial"/>
          <w:bCs/>
          <w:i/>
          <w:color w:val="000000"/>
          <w:sz w:val="24"/>
          <w:szCs w:val="24"/>
        </w:rPr>
        <w:t xml:space="preserve"> </w:t>
      </w:r>
      <w:r w:rsidRPr="0000440C">
        <w:rPr>
          <w:rFonts w:ascii="Calibri" w:hAnsi="Calibri" w:cs="Arial"/>
          <w:i/>
          <w:sz w:val="24"/>
          <w:szCs w:val="24"/>
        </w:rPr>
        <w:t>L'Encyclopédie Découverte</w:t>
      </w:r>
      <w:r w:rsidRPr="0000440C">
        <w:rPr>
          <w:rFonts w:ascii="Calibri" w:hAnsi="Calibri" w:cs="Arial"/>
          <w:sz w:val="24"/>
          <w:szCs w:val="24"/>
        </w:rPr>
        <w:t xml:space="preserve"> offers World Book’s exceptional </w:t>
      </w:r>
      <w:r w:rsidRPr="0000440C">
        <w:rPr>
          <w:rFonts w:ascii="Calibri" w:hAnsi="Calibri" w:cs="Arial"/>
          <w:i/>
          <w:sz w:val="24"/>
          <w:szCs w:val="24"/>
        </w:rPr>
        <w:t>Kids</w:t>
      </w:r>
      <w:r w:rsidRPr="0000440C">
        <w:rPr>
          <w:rFonts w:ascii="Calibri" w:hAnsi="Calibri" w:cs="Arial"/>
          <w:sz w:val="24"/>
          <w:szCs w:val="24"/>
        </w:rPr>
        <w:t xml:space="preserve"> content in French through two beautiful interfaces: one designed for younger native French speakers and the other for older </w:t>
      </w:r>
      <w:r w:rsidR="009C532F" w:rsidRPr="0000440C">
        <w:rPr>
          <w:rFonts w:ascii="Calibri" w:hAnsi="Calibri" w:cs="Arial"/>
          <w:sz w:val="24"/>
          <w:szCs w:val="24"/>
        </w:rPr>
        <w:t>users</w:t>
      </w:r>
      <w:r w:rsidRPr="0000440C">
        <w:rPr>
          <w:rFonts w:ascii="Calibri" w:hAnsi="Calibri" w:cs="Arial"/>
          <w:sz w:val="24"/>
          <w:szCs w:val="24"/>
        </w:rPr>
        <w:t xml:space="preserve"> and adults learning French as a foreign language.</w:t>
      </w:r>
    </w:p>
    <w:p w14:paraId="07CD23F9" w14:textId="77777777" w:rsidR="00BC5228" w:rsidRPr="0000440C" w:rsidRDefault="00BC5228" w:rsidP="0021595D">
      <w:pPr>
        <w:ind w:left="360"/>
        <w:rPr>
          <w:rFonts w:ascii="Calibri" w:hAnsi="Calibri" w:cs="Arial"/>
          <w:szCs w:val="24"/>
        </w:rPr>
      </w:pPr>
    </w:p>
    <w:p w14:paraId="4B8E11DB" w14:textId="77777777" w:rsidR="00EF63AB" w:rsidRPr="0000440C" w:rsidRDefault="00EF63AB" w:rsidP="0021595D">
      <w:pPr>
        <w:ind w:left="360"/>
        <w:rPr>
          <w:rFonts w:ascii="Calibri" w:hAnsi="Calibri"/>
          <w:szCs w:val="24"/>
        </w:rPr>
      </w:pPr>
    </w:p>
    <w:sectPr w:rsidR="00EF63AB" w:rsidRPr="0000440C" w:rsidSect="00F74F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orld Book" w:date="2019-02-26T21:57:00Z" w:initials="WB">
    <w:p w14:paraId="3CC683BD" w14:textId="182E22D0" w:rsidR="0021595D" w:rsidRPr="0021595D" w:rsidRDefault="0021595D">
      <w:pPr>
        <w:pStyle w:val="CommentText"/>
        <w:rPr>
          <w:rFonts w:ascii="Calibri" w:hAnsi="Calibri"/>
          <w:sz w:val="32"/>
          <w:szCs w:val="32"/>
        </w:rPr>
      </w:pPr>
      <w:r>
        <w:rPr>
          <w:rStyle w:val="CommentReference"/>
        </w:rPr>
        <w:annotationRef/>
      </w:r>
      <w:r w:rsidRPr="0021595D">
        <w:rPr>
          <w:rFonts w:ascii="Calibri" w:hAnsi="Calibri"/>
          <w:sz w:val="32"/>
          <w:szCs w:val="32"/>
        </w:rPr>
        <w:t>Enter your institution name here.</w:t>
      </w:r>
    </w:p>
  </w:comment>
  <w:comment w:id="1" w:author="World Book" w:date="2019-02-26T21:57:00Z" w:initials="WB">
    <w:p w14:paraId="325CC7D5" w14:textId="77777777" w:rsidR="0021595D" w:rsidRPr="0021595D" w:rsidRDefault="0021595D" w:rsidP="0021595D">
      <w:pPr>
        <w:pStyle w:val="CommentText"/>
        <w:rPr>
          <w:rFonts w:ascii="Calibri" w:hAnsi="Calibri"/>
          <w:sz w:val="32"/>
          <w:szCs w:val="32"/>
        </w:rPr>
      </w:pPr>
      <w:r>
        <w:rPr>
          <w:rStyle w:val="CommentReference"/>
        </w:rPr>
        <w:annotationRef/>
      </w:r>
      <w:r w:rsidRPr="0021595D">
        <w:rPr>
          <w:rFonts w:ascii="Calibri" w:hAnsi="Calibri"/>
          <w:sz w:val="32"/>
          <w:szCs w:val="32"/>
        </w:rPr>
        <w:t>Enter your institution’s login ID.</w:t>
      </w:r>
    </w:p>
    <w:p w14:paraId="75136059" w14:textId="03641A97" w:rsidR="0021595D" w:rsidRDefault="0021595D">
      <w:pPr>
        <w:pStyle w:val="CommentText"/>
      </w:pPr>
    </w:p>
  </w:comment>
  <w:comment w:id="2" w:author="World Book" w:date="2019-02-26T21:57:00Z" w:initials="WB">
    <w:p w14:paraId="0CA29F37" w14:textId="3BB7DEE9" w:rsidR="0021595D" w:rsidRPr="0021595D" w:rsidRDefault="0021595D">
      <w:pPr>
        <w:pStyle w:val="CommentText"/>
        <w:rPr>
          <w:rFonts w:ascii="Calibri" w:hAnsi="Calibri"/>
          <w:sz w:val="32"/>
          <w:szCs w:val="32"/>
        </w:rPr>
      </w:pPr>
      <w:r>
        <w:rPr>
          <w:rStyle w:val="CommentReference"/>
        </w:rPr>
        <w:annotationRef/>
      </w:r>
      <w:r w:rsidRPr="0021595D">
        <w:rPr>
          <w:rFonts w:ascii="Calibri" w:hAnsi="Calibri"/>
          <w:sz w:val="32"/>
          <w:szCs w:val="32"/>
        </w:rPr>
        <w:t>Enter your institution’s password.</w:t>
      </w:r>
    </w:p>
  </w:comment>
  <w:comment w:id="3" w:author="World Book" w:date="2019-02-27T07:48:00Z" w:initials="WB">
    <w:p w14:paraId="23C6A4CD" w14:textId="77777777" w:rsidR="00DF4AF1" w:rsidRDefault="00DF4AF1">
      <w:pPr>
        <w:pStyle w:val="CommentText"/>
        <w:rPr>
          <w:rFonts w:ascii="Calibri" w:hAnsi="Calibri"/>
          <w:sz w:val="32"/>
          <w:szCs w:val="32"/>
        </w:rPr>
      </w:pPr>
      <w:r>
        <w:rPr>
          <w:rStyle w:val="CommentReference"/>
        </w:rPr>
        <w:annotationRef/>
      </w:r>
      <w:r w:rsidRPr="00DF4AF1">
        <w:rPr>
          <w:rFonts w:ascii="Calibri" w:hAnsi="Calibri"/>
          <w:sz w:val="32"/>
          <w:szCs w:val="32"/>
        </w:rPr>
        <w:t>Be sure to REMOVE the products that are no</w:t>
      </w:r>
      <w:r>
        <w:rPr>
          <w:rFonts w:ascii="Calibri" w:hAnsi="Calibri"/>
          <w:sz w:val="32"/>
          <w:szCs w:val="32"/>
        </w:rPr>
        <w:t>t included in your subscription. (Or contact your educational sales consultant about adding them!)</w:t>
      </w:r>
    </w:p>
    <w:p w14:paraId="16AD1B9A" w14:textId="77777777" w:rsidR="003736A9" w:rsidRDefault="003736A9">
      <w:pPr>
        <w:pStyle w:val="CommentText"/>
        <w:rPr>
          <w:rFonts w:ascii="Calibri" w:hAnsi="Calibri"/>
          <w:sz w:val="32"/>
          <w:szCs w:val="32"/>
        </w:rPr>
      </w:pPr>
    </w:p>
    <w:p w14:paraId="546CFF13" w14:textId="1D9A9C07" w:rsidR="003736A9" w:rsidRPr="00DF4AF1" w:rsidRDefault="003736A9">
      <w:pPr>
        <w:pStyle w:val="CommentText"/>
        <w:rPr>
          <w:rFonts w:ascii="Calibri" w:hAnsi="Calibri"/>
          <w:sz w:val="32"/>
          <w:szCs w:val="32"/>
        </w:rPr>
      </w:pPr>
      <w:r>
        <w:rPr>
          <w:rFonts w:ascii="Calibri" w:hAnsi="Calibri"/>
          <w:sz w:val="32"/>
          <w:szCs w:val="32"/>
        </w:rPr>
        <w:t xml:space="preserve">Then, delete </w:t>
      </w:r>
      <w:r w:rsidR="000A78D4">
        <w:rPr>
          <w:rFonts w:ascii="Calibri" w:hAnsi="Calibri"/>
          <w:sz w:val="32"/>
          <w:szCs w:val="32"/>
        </w:rPr>
        <w:t>this comment and the 3</w:t>
      </w:r>
      <w:r w:rsidR="006766D2">
        <w:rPr>
          <w:rFonts w:ascii="Calibri" w:hAnsi="Calibri"/>
          <w:sz w:val="32"/>
          <w:szCs w:val="32"/>
        </w:rPr>
        <w:t xml:space="preserve"> comments above</w:t>
      </w:r>
      <w:r w:rsidR="000A78D4">
        <w:rPr>
          <w:rFonts w:ascii="Calibri" w:hAnsi="Calibri"/>
          <w:sz w:val="32"/>
          <w:szCs w:val="32"/>
        </w:rPr>
        <w:t xml:space="preserve"> and you’re good to go!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683BD" w15:done="0"/>
  <w15:commentEx w15:paraId="75136059" w15:done="0"/>
  <w15:commentEx w15:paraId="0CA29F37" w15:done="0"/>
  <w15:commentEx w15:paraId="546CFF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229A4" w14:textId="77777777" w:rsidR="009B7B8E" w:rsidRDefault="009B7B8E" w:rsidP="00EF63AB">
      <w:r>
        <w:separator/>
      </w:r>
    </w:p>
  </w:endnote>
  <w:endnote w:type="continuationSeparator" w:id="0">
    <w:p w14:paraId="1C4E7D2D" w14:textId="77777777" w:rsidR="009B7B8E" w:rsidRDefault="009B7B8E" w:rsidP="00EF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C999E" w14:textId="77777777" w:rsidR="009B7B8E" w:rsidRDefault="009B7B8E" w:rsidP="00EF63AB">
      <w:r>
        <w:separator/>
      </w:r>
    </w:p>
  </w:footnote>
  <w:footnote w:type="continuationSeparator" w:id="0">
    <w:p w14:paraId="6F12FD9E" w14:textId="77777777" w:rsidR="009B7B8E" w:rsidRDefault="009B7B8E" w:rsidP="00EF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527A"/>
    <w:multiLevelType w:val="hybridMultilevel"/>
    <w:tmpl w:val="D78A74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4725"/>
    <w:multiLevelType w:val="hybridMultilevel"/>
    <w:tmpl w:val="17B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4B90"/>
    <w:multiLevelType w:val="hybridMultilevel"/>
    <w:tmpl w:val="4592812C"/>
    <w:lvl w:ilvl="0" w:tplc="ADE4843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6DC"/>
    <w:multiLevelType w:val="hybridMultilevel"/>
    <w:tmpl w:val="1786E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80A2B"/>
    <w:multiLevelType w:val="hybridMultilevel"/>
    <w:tmpl w:val="AC8014CE"/>
    <w:lvl w:ilvl="0" w:tplc="80081B5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48D"/>
    <w:multiLevelType w:val="hybridMultilevel"/>
    <w:tmpl w:val="7876A9F0"/>
    <w:lvl w:ilvl="0" w:tplc="5500690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F4936"/>
    <w:multiLevelType w:val="hybridMultilevel"/>
    <w:tmpl w:val="DED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700F1"/>
    <w:multiLevelType w:val="hybridMultilevel"/>
    <w:tmpl w:val="BAB89D0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627D4"/>
    <w:multiLevelType w:val="hybridMultilevel"/>
    <w:tmpl w:val="56A6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E3503"/>
    <w:multiLevelType w:val="hybridMultilevel"/>
    <w:tmpl w:val="008A01CE"/>
    <w:lvl w:ilvl="0" w:tplc="90DCED8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12B12"/>
    <w:multiLevelType w:val="hybridMultilevel"/>
    <w:tmpl w:val="EEB4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223CB"/>
    <w:multiLevelType w:val="hybridMultilevel"/>
    <w:tmpl w:val="CF84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A16B3"/>
    <w:multiLevelType w:val="hybridMultilevel"/>
    <w:tmpl w:val="1CAE817A"/>
    <w:lvl w:ilvl="0" w:tplc="55006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11374"/>
    <w:multiLevelType w:val="hybridMultilevel"/>
    <w:tmpl w:val="F09E8A4A"/>
    <w:lvl w:ilvl="0" w:tplc="A7DE849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908BA"/>
    <w:multiLevelType w:val="hybridMultilevel"/>
    <w:tmpl w:val="151419C6"/>
    <w:lvl w:ilvl="0" w:tplc="A3E4046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D7F19"/>
    <w:multiLevelType w:val="hybridMultilevel"/>
    <w:tmpl w:val="8E6661AC"/>
    <w:lvl w:ilvl="0" w:tplc="90DCED8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2458B"/>
    <w:multiLevelType w:val="hybridMultilevel"/>
    <w:tmpl w:val="5D6454C2"/>
    <w:lvl w:ilvl="0" w:tplc="ADE484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54741"/>
    <w:multiLevelType w:val="hybridMultilevel"/>
    <w:tmpl w:val="9ECEC482"/>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11"/>
  </w:num>
  <w:num w:numId="6">
    <w:abstractNumId w:val="16"/>
  </w:num>
  <w:num w:numId="7">
    <w:abstractNumId w:val="2"/>
  </w:num>
  <w:num w:numId="8">
    <w:abstractNumId w:val="7"/>
  </w:num>
  <w:num w:numId="9">
    <w:abstractNumId w:val="17"/>
  </w:num>
  <w:num w:numId="10">
    <w:abstractNumId w:val="3"/>
  </w:num>
  <w:num w:numId="11">
    <w:abstractNumId w:val="4"/>
  </w:num>
  <w:num w:numId="12">
    <w:abstractNumId w:val="13"/>
  </w:num>
  <w:num w:numId="13">
    <w:abstractNumId w:val="14"/>
  </w:num>
  <w:num w:numId="14">
    <w:abstractNumId w:val="0"/>
  </w:num>
  <w:num w:numId="15">
    <w:abstractNumId w:val="15"/>
  </w:num>
  <w:num w:numId="16">
    <w:abstractNumId w:val="8"/>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AB"/>
    <w:rsid w:val="0000440C"/>
    <w:rsid w:val="00032C00"/>
    <w:rsid w:val="000A78D4"/>
    <w:rsid w:val="0021595D"/>
    <w:rsid w:val="002D4FC6"/>
    <w:rsid w:val="003736A9"/>
    <w:rsid w:val="0037410B"/>
    <w:rsid w:val="00377047"/>
    <w:rsid w:val="003B16AD"/>
    <w:rsid w:val="003E4638"/>
    <w:rsid w:val="00411F81"/>
    <w:rsid w:val="0046298B"/>
    <w:rsid w:val="00573E75"/>
    <w:rsid w:val="006765C4"/>
    <w:rsid w:val="006766D2"/>
    <w:rsid w:val="006A7B9A"/>
    <w:rsid w:val="006E3383"/>
    <w:rsid w:val="007C15E0"/>
    <w:rsid w:val="008B3FAA"/>
    <w:rsid w:val="008E6103"/>
    <w:rsid w:val="00977196"/>
    <w:rsid w:val="00992A09"/>
    <w:rsid w:val="009B7B8E"/>
    <w:rsid w:val="009C532F"/>
    <w:rsid w:val="00AD0E8D"/>
    <w:rsid w:val="00B41006"/>
    <w:rsid w:val="00BC5228"/>
    <w:rsid w:val="00DB5EDC"/>
    <w:rsid w:val="00DF4AF1"/>
    <w:rsid w:val="00E60C98"/>
    <w:rsid w:val="00EA554B"/>
    <w:rsid w:val="00EC7704"/>
    <w:rsid w:val="00EF63AB"/>
    <w:rsid w:val="00F20527"/>
    <w:rsid w:val="00F23C3D"/>
    <w:rsid w:val="00F7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900F3"/>
  <w14:defaultImageDpi w14:val="300"/>
  <w15:docId w15:val="{4930201B-A9C1-4A49-907D-692CDD9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AB"/>
    <w:rPr>
      <w:rFonts w:ascii="Times" w:eastAsia="Times" w:hAnsi="Times" w:cs="Times New Roman"/>
      <w:sz w:val="24"/>
      <w:szCs w:val="20"/>
      <w:lang w:val="en-GB"/>
    </w:rPr>
  </w:style>
  <w:style w:type="paragraph" w:styleId="Heading1">
    <w:name w:val="heading 1"/>
    <w:basedOn w:val="Normal"/>
    <w:next w:val="Normal"/>
    <w:link w:val="Heading1Char"/>
    <w:uiPriority w:val="9"/>
    <w:qFormat/>
    <w:rsid w:val="008E61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44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44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AB"/>
    <w:pPr>
      <w:tabs>
        <w:tab w:val="center" w:pos="4320"/>
        <w:tab w:val="right" w:pos="8640"/>
      </w:tabs>
    </w:pPr>
  </w:style>
  <w:style w:type="character" w:customStyle="1" w:styleId="HeaderChar">
    <w:name w:val="Header Char"/>
    <w:basedOn w:val="DefaultParagraphFont"/>
    <w:link w:val="Header"/>
    <w:uiPriority w:val="99"/>
    <w:rsid w:val="00EF63AB"/>
  </w:style>
  <w:style w:type="paragraph" w:styleId="Footer">
    <w:name w:val="footer"/>
    <w:basedOn w:val="Normal"/>
    <w:link w:val="FooterChar"/>
    <w:uiPriority w:val="99"/>
    <w:unhideWhenUsed/>
    <w:rsid w:val="00EF63AB"/>
    <w:pPr>
      <w:tabs>
        <w:tab w:val="center" w:pos="4320"/>
        <w:tab w:val="right" w:pos="8640"/>
      </w:tabs>
    </w:pPr>
  </w:style>
  <w:style w:type="character" w:customStyle="1" w:styleId="FooterChar">
    <w:name w:val="Footer Char"/>
    <w:basedOn w:val="DefaultParagraphFont"/>
    <w:link w:val="Footer"/>
    <w:uiPriority w:val="99"/>
    <w:rsid w:val="00EF63AB"/>
  </w:style>
  <w:style w:type="paragraph" w:styleId="ListParagraph">
    <w:name w:val="List Paragraph"/>
    <w:basedOn w:val="Normal"/>
    <w:uiPriority w:val="99"/>
    <w:qFormat/>
    <w:rsid w:val="00EF63AB"/>
    <w:pPr>
      <w:ind w:left="720"/>
      <w:contextualSpacing/>
    </w:pPr>
    <w:rPr>
      <w:rFonts w:ascii="Myriad Pro" w:eastAsia="MS ??" w:hAnsi="Myriad Pro"/>
      <w:sz w:val="22"/>
      <w:szCs w:val="22"/>
    </w:rPr>
  </w:style>
  <w:style w:type="paragraph" w:styleId="BalloonText">
    <w:name w:val="Balloon Text"/>
    <w:basedOn w:val="Normal"/>
    <w:link w:val="BalloonTextChar"/>
    <w:uiPriority w:val="99"/>
    <w:semiHidden/>
    <w:unhideWhenUsed/>
    <w:rsid w:val="007C1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5E0"/>
    <w:rPr>
      <w:rFonts w:ascii="Lucida Grande" w:eastAsia="Times" w:hAnsi="Lucida Grande" w:cs="Lucida Grande"/>
      <w:sz w:val="18"/>
      <w:szCs w:val="18"/>
    </w:rPr>
  </w:style>
  <w:style w:type="character" w:styleId="Hyperlink">
    <w:name w:val="Hyperlink"/>
    <w:rsid w:val="007C15E0"/>
    <w:rPr>
      <w:color w:val="0000FF"/>
      <w:u w:val="single"/>
    </w:rPr>
  </w:style>
  <w:style w:type="paragraph" w:customStyle="1" w:styleId="style6">
    <w:name w:val="style6"/>
    <w:basedOn w:val="Normal"/>
    <w:rsid w:val="00377047"/>
    <w:pPr>
      <w:spacing w:before="100" w:beforeAutospacing="1" w:after="100" w:afterAutospacing="1"/>
    </w:pPr>
    <w:rPr>
      <w:rFonts w:eastAsiaTheme="minorEastAsia" w:cstheme="minorBidi"/>
      <w:sz w:val="20"/>
    </w:rPr>
  </w:style>
  <w:style w:type="character" w:customStyle="1" w:styleId="style11">
    <w:name w:val="style11"/>
    <w:basedOn w:val="DefaultParagraphFont"/>
    <w:rsid w:val="00377047"/>
  </w:style>
  <w:style w:type="character" w:styleId="Emphasis">
    <w:name w:val="Emphasis"/>
    <w:basedOn w:val="DefaultParagraphFont"/>
    <w:uiPriority w:val="20"/>
    <w:qFormat/>
    <w:rsid w:val="00377047"/>
    <w:rPr>
      <w:i/>
      <w:iCs/>
    </w:rPr>
  </w:style>
  <w:style w:type="character" w:styleId="FollowedHyperlink">
    <w:name w:val="FollowedHyperlink"/>
    <w:basedOn w:val="DefaultParagraphFont"/>
    <w:uiPriority w:val="99"/>
    <w:semiHidden/>
    <w:unhideWhenUsed/>
    <w:rsid w:val="003B16AD"/>
    <w:rPr>
      <w:color w:val="800080" w:themeColor="followedHyperlink"/>
      <w:u w:val="single"/>
    </w:rPr>
  </w:style>
  <w:style w:type="character" w:customStyle="1" w:styleId="Heading1Char">
    <w:name w:val="Heading 1 Char"/>
    <w:basedOn w:val="DefaultParagraphFont"/>
    <w:link w:val="Heading1"/>
    <w:uiPriority w:val="9"/>
    <w:rsid w:val="008E610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0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4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440C"/>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977196"/>
    <w:rPr>
      <w:sz w:val="18"/>
      <w:szCs w:val="18"/>
    </w:rPr>
  </w:style>
  <w:style w:type="paragraph" w:styleId="CommentText">
    <w:name w:val="annotation text"/>
    <w:basedOn w:val="Normal"/>
    <w:link w:val="CommentTextChar"/>
    <w:uiPriority w:val="99"/>
    <w:semiHidden/>
    <w:unhideWhenUsed/>
    <w:rsid w:val="00977196"/>
    <w:rPr>
      <w:szCs w:val="24"/>
    </w:rPr>
  </w:style>
  <w:style w:type="character" w:customStyle="1" w:styleId="CommentTextChar">
    <w:name w:val="Comment Text Char"/>
    <w:basedOn w:val="DefaultParagraphFont"/>
    <w:link w:val="CommentText"/>
    <w:uiPriority w:val="99"/>
    <w:semiHidden/>
    <w:rsid w:val="00977196"/>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977196"/>
    <w:rPr>
      <w:b/>
      <w:bCs/>
      <w:sz w:val="20"/>
      <w:szCs w:val="20"/>
    </w:rPr>
  </w:style>
  <w:style w:type="character" w:customStyle="1" w:styleId="CommentSubjectChar">
    <w:name w:val="Comment Subject Char"/>
    <w:basedOn w:val="CommentTextChar"/>
    <w:link w:val="CommentSubject"/>
    <w:uiPriority w:val="99"/>
    <w:semiHidden/>
    <w:rsid w:val="00977196"/>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worldbookonline.com"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DE99-5693-4B45-A128-4D4EE8A0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World Book</Company>
  <LinksUpToDate>false</LinksUpToDate>
  <CharactersWithSpaces>6379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Book</dc:creator>
  <cp:keywords/>
  <dc:description/>
  <cp:lastModifiedBy>Stephanie Brown</cp:lastModifiedBy>
  <cp:revision>2</cp:revision>
  <cp:lastPrinted>2019-02-27T03:14:00Z</cp:lastPrinted>
  <dcterms:created xsi:type="dcterms:W3CDTF">2019-06-05T01:24:00Z</dcterms:created>
  <dcterms:modified xsi:type="dcterms:W3CDTF">2019-06-05T01:24:00Z</dcterms:modified>
  <cp:category/>
</cp:coreProperties>
</file>