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5417"/>
        <w:gridCol w:w="5255"/>
      </w:tblGrid>
      <w:tr w:rsidR="008764B0" w:rsidRPr="00593A9D" w:rsidTr="0036627D">
        <w:tc>
          <w:tcPr>
            <w:tcW w:w="3276" w:type="dxa"/>
            <w:shd w:val="clear" w:color="auto" w:fill="BFBFBF" w:themeFill="background1" w:themeFillShade="BF"/>
          </w:tcPr>
          <w:p w:rsidR="00A0530B" w:rsidRPr="00080C78" w:rsidRDefault="008764B0" w:rsidP="002E6059">
            <w:pPr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Online Database:</w:t>
            </w:r>
          </w:p>
        </w:tc>
        <w:tc>
          <w:tcPr>
            <w:tcW w:w="5417" w:type="dxa"/>
            <w:shd w:val="clear" w:color="auto" w:fill="BFBFBF" w:themeFill="background1" w:themeFillShade="BF"/>
          </w:tcPr>
          <w:p w:rsidR="008764B0" w:rsidRPr="003D5D42" w:rsidRDefault="008764B0" w:rsidP="0021456A">
            <w:pPr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About:</w:t>
            </w:r>
          </w:p>
        </w:tc>
        <w:tc>
          <w:tcPr>
            <w:tcW w:w="5255" w:type="dxa"/>
            <w:shd w:val="clear" w:color="auto" w:fill="BFBFBF" w:themeFill="background1" w:themeFillShade="BF"/>
          </w:tcPr>
          <w:p w:rsidR="008764B0" w:rsidRPr="003D5D42" w:rsidRDefault="008764B0" w:rsidP="0021456A">
            <w:pPr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Suggestions on where to display</w:t>
            </w:r>
            <w:r w:rsidR="000E174F"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 xml:space="preserve"> (sections)</w:t>
            </w: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:</w:t>
            </w:r>
          </w:p>
        </w:tc>
      </w:tr>
      <w:tr w:rsidR="00EE6222" w:rsidRPr="00593A9D" w:rsidTr="0036627D">
        <w:tc>
          <w:tcPr>
            <w:tcW w:w="3276" w:type="dxa"/>
          </w:tcPr>
          <w:p w:rsidR="00EE6222" w:rsidRDefault="00EE6222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eBOOKS</w:t>
            </w:r>
            <w:proofErr w:type="spell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:</w:t>
            </w:r>
          </w:p>
          <w:p w:rsidR="00EE6222" w:rsidRDefault="007B6160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8000" cy="57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Book shortcut link_red upda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A50" w:rsidRPr="00A0530B" w:rsidRDefault="00EC2A5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417" w:type="dxa"/>
          </w:tcPr>
          <w:p w:rsidR="00EE6222" w:rsidRDefault="003206F7" w:rsidP="003206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Great for children of all ages, covers a variety of topics ranging from animals and dinosaurs to ancient civilisations and the human body, plus hundreds of classic titles. </w:t>
            </w:r>
            <w:r w:rsidR="00F5299A">
              <w:rPr>
                <w:rFonts w:ascii="Arial" w:hAnsi="Arial" w:cs="Arial"/>
                <w:color w:val="000000"/>
                <w:shd w:val="clear" w:color="auto" w:fill="FFFFFF"/>
              </w:rPr>
              <w:t>Dozens of 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nteractive features bring the eBook to life. </w:t>
            </w:r>
            <w:r w:rsidR="003D1735">
              <w:rPr>
                <w:rFonts w:ascii="Arial" w:hAnsi="Arial" w:cs="Arial"/>
                <w:color w:val="000000"/>
                <w:shd w:val="clear" w:color="auto" w:fill="FFFFFF"/>
              </w:rPr>
              <w:t>Great for homework and assignments as well as general interest.</w:t>
            </w:r>
            <w:r w:rsidR="009008A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008AB" w:rsidRPr="00593A9D">
              <w:rPr>
                <w:rFonts w:ascii="Arial" w:hAnsi="Arial" w:cs="Arial"/>
                <w:color w:val="000000"/>
                <w:shd w:val="clear" w:color="auto" w:fill="FFFFFF"/>
              </w:rPr>
              <w:t>Part of</w:t>
            </w:r>
            <w:r w:rsidR="009008AB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WORLD BOOK </w:t>
            </w:r>
            <w:r w:rsidR="008527E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="009008AB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3206F7" w:rsidRPr="003D1735" w:rsidRDefault="003206F7" w:rsidP="003206F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3D1735">
              <w:rPr>
                <w:rFonts w:ascii="Arial" w:hAnsi="Arial" w:cs="Arial"/>
                <w:i/>
                <w:color w:val="000000"/>
                <w:shd w:val="clear" w:color="auto" w:fill="FFFFFF"/>
              </w:rPr>
              <w:t>Free App available to view eBooks offline</w:t>
            </w:r>
            <w:r w:rsidR="003D173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on iP</w:t>
            </w:r>
            <w:r w:rsidR="00F97F4B">
              <w:rPr>
                <w:rFonts w:ascii="Arial" w:hAnsi="Arial" w:cs="Arial"/>
                <w:i/>
                <w:color w:val="000000"/>
                <w:shd w:val="clear" w:color="auto" w:fill="FFFFFF"/>
              </w:rPr>
              <w:t>ads and popular Android devices</w:t>
            </w:r>
            <w:r w:rsidRPr="003D173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5255" w:type="dxa"/>
          </w:tcPr>
          <w:p w:rsidR="00EE6222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eBooks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Kids/Children’s and Teens section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3206F7" w:rsidRDefault="003206F7" w:rsidP="003206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  <w:p w:rsidR="00F5299A" w:rsidRDefault="00F5299A" w:rsidP="003206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Social Studies</w:t>
            </w:r>
          </w:p>
          <w:p w:rsidR="003206F7" w:rsidRPr="003206F7" w:rsidRDefault="003206F7" w:rsidP="003206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HSC </w:t>
            </w:r>
          </w:p>
        </w:tc>
      </w:tr>
      <w:tr w:rsidR="00F41701" w:rsidRPr="00593A9D" w:rsidTr="0036627D">
        <w:tc>
          <w:tcPr>
            <w:tcW w:w="3276" w:type="dxa"/>
          </w:tcPr>
          <w:p w:rsidR="0092031E" w:rsidRDefault="0092031E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WORLD BOOK ONLINE ENCYCLOPEDIA: </w:t>
            </w:r>
          </w:p>
          <w:p w:rsidR="00F41701" w:rsidRDefault="00F41701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noProof/>
                <w:color w:val="1F497D"/>
                <w:sz w:val="21"/>
                <w:szCs w:val="21"/>
                <w:lang w:eastAsia="en-AU"/>
              </w:rPr>
              <w:drawing>
                <wp:inline distT="0" distB="0" distL="0" distR="0" wp14:anchorId="5827E0DC" wp14:editId="0CEA45FF">
                  <wp:extent cx="1909269" cy="572400"/>
                  <wp:effectExtent l="19050" t="19050" r="15240" b="184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ld-Book-Encycloped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69" cy="572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701" w:rsidRDefault="00F41701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17" w:type="dxa"/>
          </w:tcPr>
          <w:p w:rsidR="00F41701" w:rsidRDefault="00D5450E" w:rsidP="00CC383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World Book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Encyclopedia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Online is an interactive reference resource. Platform includes multiple graded platforms </w:t>
            </w:r>
            <w:r w:rsidR="00CC3838">
              <w:rPr>
                <w:rFonts w:ascii="Arial" w:hAnsi="Arial" w:cs="Arial"/>
                <w:color w:val="000000"/>
                <w:shd w:val="clear" w:color="auto" w:fill="FFFFFF"/>
              </w:rPr>
              <w:t>for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all ages. Access content on a variety of topics including videos, images, maps, educational games, online books and so much more. </w:t>
            </w:r>
          </w:p>
        </w:tc>
        <w:tc>
          <w:tcPr>
            <w:tcW w:w="5255" w:type="dxa"/>
          </w:tcPr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Social Studies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HSC </w:t>
            </w:r>
          </w:p>
          <w:p w:rsidR="00F41701" w:rsidRP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Kids/Children’s and Teens section</w:t>
            </w:r>
          </w:p>
        </w:tc>
      </w:tr>
      <w:tr w:rsidR="008764B0" w:rsidRPr="00593A9D" w:rsidTr="0036627D">
        <w:tc>
          <w:tcPr>
            <w:tcW w:w="3276" w:type="dxa"/>
          </w:tcPr>
          <w:p w:rsidR="008764B0" w:rsidRPr="0036627D" w:rsidRDefault="008764B0" w:rsidP="0021456A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662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EARLY WORLD OF LEARNING:</w:t>
            </w:r>
          </w:p>
          <w:p w:rsidR="008764B0" w:rsidRPr="00593A9D" w:rsidRDefault="00375774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ldbook_ewol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Access an interactive learning resource developed by early childhood education experts for pre-schoolers and children in early primary school. Part of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Kids/Children’s section</w:t>
            </w:r>
          </w:p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Reading </w:t>
            </w:r>
          </w:p>
          <w:p w:rsidR="008764B0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8764B0" w:rsidRPr="0036627D" w:rsidRDefault="002F107D" w:rsidP="003662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Early childhood resources</w:t>
            </w:r>
          </w:p>
        </w:tc>
      </w:tr>
      <w:tr w:rsidR="008764B0" w:rsidRPr="00593A9D" w:rsidTr="0036627D">
        <w:tc>
          <w:tcPr>
            <w:tcW w:w="3276" w:type="dxa"/>
          </w:tcPr>
          <w:p w:rsidR="008764B0" w:rsidRPr="00593A9D" w:rsidRDefault="008764B0" w:rsidP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b/>
                <w:color w:val="000000"/>
                <w:shd w:val="clear" w:color="auto" w:fill="FFFFFF"/>
              </w:rPr>
              <w:t>KIDS:</w:t>
            </w:r>
            <w:r w:rsidR="00375774"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ldbook_kids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8764B0" w:rsidRPr="00593A9D" w:rsidRDefault="008764B0" w:rsidP="0021456A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Easy-to-use </w:t>
            </w:r>
            <w:proofErr w:type="spellStart"/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encyclopedia</w:t>
            </w:r>
            <w:proofErr w:type="spellEnd"/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 for young readers. Articles, multimedia, games, science projects and interactive tools for homework and fun.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Kids/Children’s section</w:t>
            </w:r>
          </w:p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CF02FD" w:rsidRPr="00593A9D" w:rsidRDefault="00CF02FD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</w:tc>
      </w:tr>
      <w:tr w:rsidR="0086382F" w:rsidRPr="00593A9D" w:rsidTr="0036627D">
        <w:tc>
          <w:tcPr>
            <w:tcW w:w="3276" w:type="dxa"/>
          </w:tcPr>
          <w:p w:rsidR="0086382F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STUDENT:</w:t>
            </w:r>
          </w:p>
          <w:p w:rsidR="0086382F" w:rsidRPr="00593A9D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 wp14:anchorId="77E3A3CB" wp14:editId="730F9635">
                  <wp:extent cx="19050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orldbook_student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86382F" w:rsidRPr="00593A9D" w:rsidRDefault="0086382F" w:rsidP="00061B2E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Great reference resource for upper primary/early secondary students. Has over 40,000 articles, rich multimedia, a </w:t>
            </w:r>
            <w:r>
              <w:rPr>
                <w:rFonts w:ascii="Arial" w:hAnsi="Arial" w:cs="Arial"/>
                <w:i/>
                <w:iCs/>
              </w:rPr>
              <w:t>My Research</w:t>
            </w:r>
            <w:r>
              <w:rPr>
                <w:rFonts w:ascii="Arial" w:hAnsi="Arial" w:cs="Arial"/>
              </w:rPr>
              <w:t xml:space="preserve"> account to save research and a Biography Centre. 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5255" w:type="dxa"/>
          </w:tcPr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86382F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  <w:p w:rsidR="0036627D" w:rsidRPr="00171C99" w:rsidRDefault="0036627D" w:rsidP="0036627D">
            <w:pPr>
              <w:pStyle w:val="ListParagraph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6382F" w:rsidRPr="00593A9D" w:rsidTr="0036627D">
        <w:tc>
          <w:tcPr>
            <w:tcW w:w="3276" w:type="dxa"/>
          </w:tcPr>
          <w:p w:rsidR="0086382F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ADVANCED:</w:t>
            </w:r>
          </w:p>
          <w:p w:rsidR="0086382F" w:rsidRPr="00593A9D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 wp14:anchorId="0AA8F74F" wp14:editId="0F24409C">
                  <wp:extent cx="19050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orldbook_advanced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86382F" w:rsidRPr="00593A9D" w:rsidRDefault="0086382F" w:rsidP="0036627D">
            <w:pPr>
              <w:widowControl w:val="0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Contains detailed content written for secondary level students. Includes integrated research of articles, media, primary resources, eBooks, dictionary, atlas and more. 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5255" w:type="dxa"/>
          </w:tcPr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Teens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/HSC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section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86382F" w:rsidRPr="006C0A18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</w:tc>
      </w:tr>
      <w:tr w:rsidR="008764B0" w:rsidRPr="00593A9D" w:rsidTr="0036627D">
        <w:tc>
          <w:tcPr>
            <w:tcW w:w="3276" w:type="dxa"/>
          </w:tcPr>
          <w:p w:rsidR="008764B0" w:rsidRPr="00593A9D" w:rsidRDefault="008764B0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TIMELINES:</w:t>
            </w:r>
          </w:p>
          <w:p w:rsidR="008764B0" w:rsidRPr="00593A9D" w:rsidRDefault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ldbook_timeline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8764B0" w:rsidRPr="00593A9D" w:rsidRDefault="008764B0" w:rsidP="0021456A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Over 425 unique Timelines on a variety of topics, perfect for all ages. Build Timelines for any purpose, from school research projects to family histories and just for fun.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8764B0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542113" w:rsidRPr="00593A9D" w:rsidRDefault="00162B50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Family History</w:t>
            </w:r>
          </w:p>
        </w:tc>
      </w:tr>
      <w:tr w:rsidR="00281717" w:rsidRPr="00593A9D" w:rsidTr="0036627D">
        <w:tc>
          <w:tcPr>
            <w:tcW w:w="3276" w:type="dxa"/>
          </w:tcPr>
          <w:p w:rsidR="00281717" w:rsidRDefault="008945C9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SCIENCE POWER:</w:t>
            </w:r>
          </w:p>
          <w:p w:rsidR="00281717" w:rsidRPr="00281717" w:rsidRDefault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ience_power_web_graphic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281717" w:rsidRPr="0086382F" w:rsidRDefault="0038721C" w:rsidP="00061B2E">
            <w:pPr>
              <w:widowControl w:val="0"/>
            </w:pPr>
            <w:r>
              <w:rPr>
                <w:rFonts w:ascii="Arial" w:hAnsi="Arial" w:cs="Arial"/>
              </w:rPr>
              <w:t>Access</w:t>
            </w:r>
            <w:r w:rsidR="0022316C">
              <w:rPr>
                <w:rFonts w:ascii="Arial" w:hAnsi="Arial" w:cs="Arial"/>
              </w:rPr>
              <w:t xml:space="preserve"> experiments, activities, questions and practice test</w:t>
            </w:r>
            <w:r>
              <w:rPr>
                <w:rFonts w:ascii="Arial" w:hAnsi="Arial" w:cs="Arial"/>
              </w:rPr>
              <w:t>, all to do with Science</w:t>
            </w:r>
            <w:r w:rsidR="0022316C">
              <w:rPr>
                <w:rFonts w:ascii="Arial" w:hAnsi="Arial" w:cs="Arial"/>
              </w:rPr>
              <w:t>. Includes animations, images, videos and study guides. Podcasts</w:t>
            </w:r>
            <w:r>
              <w:rPr>
                <w:rFonts w:ascii="Arial" w:hAnsi="Arial" w:cs="Arial"/>
              </w:rPr>
              <w:t xml:space="preserve"> also</w:t>
            </w:r>
            <w:r w:rsidR="0022316C">
              <w:rPr>
                <w:rFonts w:ascii="Arial" w:hAnsi="Arial" w:cs="Arial"/>
              </w:rPr>
              <w:t xml:space="preserve"> available.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5255" w:type="dxa"/>
          </w:tcPr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281717" w:rsidRPr="00E31B33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</w:tc>
      </w:tr>
      <w:tr w:rsidR="00281717" w:rsidRPr="00593A9D" w:rsidTr="0036627D">
        <w:tc>
          <w:tcPr>
            <w:tcW w:w="3276" w:type="dxa"/>
          </w:tcPr>
          <w:p w:rsidR="00281717" w:rsidRDefault="0028171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SOCIAL STUDIES POWER:</w:t>
            </w:r>
          </w:p>
          <w:p w:rsidR="00281717" w:rsidRDefault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rldbook_social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717" w:rsidRPr="00593A9D" w:rsidRDefault="0028171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17" w:type="dxa"/>
          </w:tcPr>
          <w:p w:rsidR="0022316C" w:rsidRDefault="0022316C" w:rsidP="0022316C">
            <w:pPr>
              <w:widowControl w:val="0"/>
            </w:pPr>
            <w:r>
              <w:rPr>
                <w:rFonts w:ascii="Arial" w:hAnsi="Arial" w:cs="Arial"/>
              </w:rPr>
              <w:t xml:space="preserve">A </w:t>
            </w:r>
            <w:r w:rsidR="004E6925">
              <w:rPr>
                <w:rFonts w:ascii="Arial" w:hAnsi="Arial" w:cs="Arial"/>
              </w:rPr>
              <w:t>multi-layered</w:t>
            </w:r>
            <w:r>
              <w:rPr>
                <w:rFonts w:ascii="Arial" w:hAnsi="Arial" w:cs="Arial"/>
              </w:rPr>
              <w:t xml:space="preserve"> learning platform that covers topics to do with history, communities, cultures, geography, economics, and government. 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281717" w:rsidRPr="00593A9D" w:rsidRDefault="00281717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D938A0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281717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Social Studies</w:t>
            </w:r>
          </w:p>
        </w:tc>
      </w:tr>
      <w:tr w:rsidR="008764B0" w:rsidRPr="00593A9D" w:rsidTr="0036627D">
        <w:tc>
          <w:tcPr>
            <w:tcW w:w="3276" w:type="dxa"/>
          </w:tcPr>
          <w:p w:rsidR="008764B0" w:rsidRPr="00593A9D" w:rsidRDefault="00375774" w:rsidP="000374FC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ACTIVITY </w:t>
            </w:r>
            <w:r w:rsidR="008764B0" w:rsidRPr="00593A9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CORNER: </w:t>
            </w:r>
          </w:p>
          <w:p w:rsidR="008764B0" w:rsidRPr="00593A9D" w:rsidRDefault="00375774" w:rsidP="000374F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orldbook_activity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8764B0" w:rsidRPr="00593A9D" w:rsidRDefault="008764B0" w:rsidP="00061B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Access to thousands of engaging projects suitable for a broad spectrum of hobbyists - from beginner to experienced, for children and adults. Part of WORLD BOOK </w:t>
            </w:r>
            <w:r w:rsidR="00061B2E">
              <w:rPr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255" w:type="dxa"/>
          </w:tcPr>
          <w:p w:rsidR="008764B0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AE75EF" w:rsidRPr="00593A9D" w:rsidRDefault="00615E37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School Holiday activities</w:t>
            </w:r>
          </w:p>
          <w:p w:rsidR="00615E37" w:rsidRPr="00593A9D" w:rsidRDefault="00E87A3D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Arts &amp; Crafts</w:t>
            </w:r>
          </w:p>
          <w:p w:rsidR="00ED5592" w:rsidRPr="00593A9D" w:rsidRDefault="00ED5592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After school </w:t>
            </w:r>
            <w:r w:rsidR="00662DDA" w:rsidRPr="00593A9D">
              <w:rPr>
                <w:rFonts w:ascii="Arial" w:hAnsi="Arial" w:cs="Arial"/>
                <w:color w:val="000000"/>
                <w:shd w:val="clear" w:color="auto" w:fill="FFFFFF"/>
              </w:rPr>
              <w:t>activities</w:t>
            </w:r>
          </w:p>
          <w:p w:rsidR="00E87A3D" w:rsidRPr="00593A9D" w:rsidRDefault="00E87A3D" w:rsidP="00ED5592">
            <w:pPr>
              <w:pStyle w:val="ListParagrap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764B0" w:rsidRPr="00593A9D" w:rsidTr="0036627D">
        <w:tc>
          <w:tcPr>
            <w:tcW w:w="3276" w:type="dxa"/>
          </w:tcPr>
          <w:p w:rsidR="008764B0" w:rsidRPr="00593A9D" w:rsidRDefault="008764B0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DISCOVER:</w:t>
            </w:r>
            <w:r w:rsidR="00BE08E7"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orldbook_discover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4B0" w:rsidRPr="00593A9D" w:rsidRDefault="008764B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17" w:type="dxa"/>
          </w:tcPr>
          <w:p w:rsidR="008764B0" w:rsidRPr="00593A9D" w:rsidRDefault="008764B0" w:rsidP="0021456A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Includes information on a variety or research topics plus dozens of videos on high-interest topics. Translates research articles into 31 languages and also reads text aloud in English.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55" w:type="dxa"/>
          </w:tcPr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8764B0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Language </w:t>
            </w:r>
          </w:p>
        </w:tc>
      </w:tr>
    </w:tbl>
    <w:p w:rsidR="00AA2750" w:rsidRPr="0036627D" w:rsidRDefault="00AA2750" w:rsidP="00C92E7C">
      <w:pPr>
        <w:rPr>
          <w:rStyle w:val="apple-converted-space"/>
          <w:rFonts w:ascii="Arial" w:hAnsi="Arial" w:cs="Arial"/>
          <w:color w:val="000000"/>
          <w:sz w:val="2"/>
          <w:szCs w:val="2"/>
          <w:shd w:val="clear" w:color="auto" w:fill="FFFFFF"/>
        </w:rPr>
      </w:pPr>
      <w:bookmarkStart w:id="0" w:name="_GoBack"/>
      <w:bookmarkEnd w:id="0"/>
    </w:p>
    <w:sectPr w:rsidR="00AA2750" w:rsidRPr="0036627D" w:rsidSect="008764B0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7C" w:rsidRDefault="00C92E7C" w:rsidP="00C92E7C">
      <w:pPr>
        <w:spacing w:after="0" w:line="240" w:lineRule="auto"/>
      </w:pPr>
      <w:r>
        <w:separator/>
      </w:r>
    </w:p>
  </w:endnote>
  <w:endnote w:type="continuationSeparator" w:id="0">
    <w:p w:rsidR="00C92E7C" w:rsidRDefault="00C92E7C" w:rsidP="00C9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7C" w:rsidRDefault="00C92E7C" w:rsidP="00C92E7C">
      <w:pPr>
        <w:spacing w:after="0" w:line="240" w:lineRule="auto"/>
      </w:pPr>
      <w:r>
        <w:separator/>
      </w:r>
    </w:p>
  </w:footnote>
  <w:footnote w:type="continuationSeparator" w:id="0">
    <w:p w:rsidR="00C92E7C" w:rsidRDefault="00C92E7C" w:rsidP="00C9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7C" w:rsidRPr="00C92E7C" w:rsidRDefault="00C92E7C" w:rsidP="00C92E7C">
    <w:pPr>
      <w:pStyle w:val="Header"/>
      <w:jc w:val="center"/>
      <w:rPr>
        <w:b/>
        <w:sz w:val="48"/>
        <w:szCs w:val="48"/>
      </w:rPr>
    </w:pPr>
    <w:r w:rsidRPr="00C92E7C">
      <w:rPr>
        <w:b/>
        <w:sz w:val="48"/>
        <w:szCs w:val="48"/>
      </w:rPr>
      <w:t>World Book Online Icons, Blurbs and suggested display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80C"/>
    <w:multiLevelType w:val="hybridMultilevel"/>
    <w:tmpl w:val="EE166D58"/>
    <w:lvl w:ilvl="0" w:tplc="1332DA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7A"/>
    <w:rsid w:val="000007B9"/>
    <w:rsid w:val="00007583"/>
    <w:rsid w:val="0001774F"/>
    <w:rsid w:val="00023B39"/>
    <w:rsid w:val="00030DDC"/>
    <w:rsid w:val="000346DB"/>
    <w:rsid w:val="00036145"/>
    <w:rsid w:val="000374FC"/>
    <w:rsid w:val="00045887"/>
    <w:rsid w:val="00061B2E"/>
    <w:rsid w:val="000641D6"/>
    <w:rsid w:val="00066495"/>
    <w:rsid w:val="00080C78"/>
    <w:rsid w:val="00082D9F"/>
    <w:rsid w:val="00083700"/>
    <w:rsid w:val="000919B7"/>
    <w:rsid w:val="000A212B"/>
    <w:rsid w:val="000A4BC9"/>
    <w:rsid w:val="000C1E19"/>
    <w:rsid w:val="000C6A45"/>
    <w:rsid w:val="000E1737"/>
    <w:rsid w:val="000E174F"/>
    <w:rsid w:val="000E352C"/>
    <w:rsid w:val="000E70FE"/>
    <w:rsid w:val="000F59AD"/>
    <w:rsid w:val="00106830"/>
    <w:rsid w:val="0011319D"/>
    <w:rsid w:val="00135E3B"/>
    <w:rsid w:val="00136E26"/>
    <w:rsid w:val="00141534"/>
    <w:rsid w:val="00142BB4"/>
    <w:rsid w:val="00147BD0"/>
    <w:rsid w:val="00150479"/>
    <w:rsid w:val="0015721B"/>
    <w:rsid w:val="00161962"/>
    <w:rsid w:val="00162B50"/>
    <w:rsid w:val="00170202"/>
    <w:rsid w:val="001718EC"/>
    <w:rsid w:val="00171C99"/>
    <w:rsid w:val="00173FF6"/>
    <w:rsid w:val="001756A6"/>
    <w:rsid w:val="00176209"/>
    <w:rsid w:val="001904D2"/>
    <w:rsid w:val="001A375C"/>
    <w:rsid w:val="001B67D8"/>
    <w:rsid w:val="001B6F88"/>
    <w:rsid w:val="001C2816"/>
    <w:rsid w:val="001C5721"/>
    <w:rsid w:val="001D4919"/>
    <w:rsid w:val="001D4A3A"/>
    <w:rsid w:val="001E1466"/>
    <w:rsid w:val="001E2C4F"/>
    <w:rsid w:val="001E45DA"/>
    <w:rsid w:val="001F09C1"/>
    <w:rsid w:val="001F74C2"/>
    <w:rsid w:val="00200B0B"/>
    <w:rsid w:val="002058FB"/>
    <w:rsid w:val="00205D7A"/>
    <w:rsid w:val="00205E57"/>
    <w:rsid w:val="0021456A"/>
    <w:rsid w:val="0022316C"/>
    <w:rsid w:val="00255403"/>
    <w:rsid w:val="00256BAF"/>
    <w:rsid w:val="002573DB"/>
    <w:rsid w:val="00267C93"/>
    <w:rsid w:val="00271D72"/>
    <w:rsid w:val="00281717"/>
    <w:rsid w:val="00284518"/>
    <w:rsid w:val="0028679A"/>
    <w:rsid w:val="0029160C"/>
    <w:rsid w:val="002926DE"/>
    <w:rsid w:val="002960EC"/>
    <w:rsid w:val="002B160E"/>
    <w:rsid w:val="002B37A1"/>
    <w:rsid w:val="002C5363"/>
    <w:rsid w:val="002D0A77"/>
    <w:rsid w:val="002E3B13"/>
    <w:rsid w:val="002E6059"/>
    <w:rsid w:val="002F107D"/>
    <w:rsid w:val="002F3C95"/>
    <w:rsid w:val="00301044"/>
    <w:rsid w:val="00304092"/>
    <w:rsid w:val="003150C4"/>
    <w:rsid w:val="0031716B"/>
    <w:rsid w:val="003206F7"/>
    <w:rsid w:val="0033513B"/>
    <w:rsid w:val="00346FE1"/>
    <w:rsid w:val="00363BB5"/>
    <w:rsid w:val="0036627D"/>
    <w:rsid w:val="00372373"/>
    <w:rsid w:val="00375774"/>
    <w:rsid w:val="00382F7E"/>
    <w:rsid w:val="0038721C"/>
    <w:rsid w:val="00395C3C"/>
    <w:rsid w:val="003C3454"/>
    <w:rsid w:val="003C5090"/>
    <w:rsid w:val="003C62A7"/>
    <w:rsid w:val="003C6392"/>
    <w:rsid w:val="003D0E8F"/>
    <w:rsid w:val="003D1735"/>
    <w:rsid w:val="003D5D42"/>
    <w:rsid w:val="003D792C"/>
    <w:rsid w:val="003E548A"/>
    <w:rsid w:val="003F71F4"/>
    <w:rsid w:val="0040477C"/>
    <w:rsid w:val="004118D1"/>
    <w:rsid w:val="0043324C"/>
    <w:rsid w:val="004424D0"/>
    <w:rsid w:val="004440D4"/>
    <w:rsid w:val="00453F61"/>
    <w:rsid w:val="00456295"/>
    <w:rsid w:val="004578CD"/>
    <w:rsid w:val="004611A1"/>
    <w:rsid w:val="00465A2B"/>
    <w:rsid w:val="004A1E09"/>
    <w:rsid w:val="004A30E8"/>
    <w:rsid w:val="004A7E3F"/>
    <w:rsid w:val="004C1E26"/>
    <w:rsid w:val="004C4F03"/>
    <w:rsid w:val="004C7526"/>
    <w:rsid w:val="004D6E49"/>
    <w:rsid w:val="004E6925"/>
    <w:rsid w:val="004E79D4"/>
    <w:rsid w:val="004F29E3"/>
    <w:rsid w:val="00502EBC"/>
    <w:rsid w:val="005138D1"/>
    <w:rsid w:val="005255B6"/>
    <w:rsid w:val="00526D8F"/>
    <w:rsid w:val="00526DD2"/>
    <w:rsid w:val="00532F20"/>
    <w:rsid w:val="005345D0"/>
    <w:rsid w:val="00542113"/>
    <w:rsid w:val="0055043C"/>
    <w:rsid w:val="00570B02"/>
    <w:rsid w:val="005814BE"/>
    <w:rsid w:val="00584C2B"/>
    <w:rsid w:val="0059053A"/>
    <w:rsid w:val="00593A9D"/>
    <w:rsid w:val="005968AE"/>
    <w:rsid w:val="005A7A6E"/>
    <w:rsid w:val="005B6CC7"/>
    <w:rsid w:val="005D149C"/>
    <w:rsid w:val="005D2FFC"/>
    <w:rsid w:val="005F4BBD"/>
    <w:rsid w:val="006017ED"/>
    <w:rsid w:val="0060253A"/>
    <w:rsid w:val="00610BD3"/>
    <w:rsid w:val="00615E37"/>
    <w:rsid w:val="006227F6"/>
    <w:rsid w:val="00627AC0"/>
    <w:rsid w:val="006327EA"/>
    <w:rsid w:val="00643759"/>
    <w:rsid w:val="0064434E"/>
    <w:rsid w:val="00644BF9"/>
    <w:rsid w:val="0064591C"/>
    <w:rsid w:val="00662DDA"/>
    <w:rsid w:val="0067072E"/>
    <w:rsid w:val="00671BC4"/>
    <w:rsid w:val="00675C7F"/>
    <w:rsid w:val="00695E18"/>
    <w:rsid w:val="006B5EF2"/>
    <w:rsid w:val="006B7648"/>
    <w:rsid w:val="006C0A18"/>
    <w:rsid w:val="006C0DBA"/>
    <w:rsid w:val="006D31F6"/>
    <w:rsid w:val="006D5B01"/>
    <w:rsid w:val="006E3CB5"/>
    <w:rsid w:val="006F3C0E"/>
    <w:rsid w:val="006F44E8"/>
    <w:rsid w:val="00707737"/>
    <w:rsid w:val="00710420"/>
    <w:rsid w:val="00715F5D"/>
    <w:rsid w:val="00736822"/>
    <w:rsid w:val="0075213F"/>
    <w:rsid w:val="00756C6E"/>
    <w:rsid w:val="007571A8"/>
    <w:rsid w:val="00764CC9"/>
    <w:rsid w:val="007724D6"/>
    <w:rsid w:val="007724DB"/>
    <w:rsid w:val="00783414"/>
    <w:rsid w:val="007921AE"/>
    <w:rsid w:val="007956F8"/>
    <w:rsid w:val="007965B9"/>
    <w:rsid w:val="007A0901"/>
    <w:rsid w:val="007B6160"/>
    <w:rsid w:val="007C0364"/>
    <w:rsid w:val="007E06A2"/>
    <w:rsid w:val="007E427E"/>
    <w:rsid w:val="007F104F"/>
    <w:rsid w:val="007F4C63"/>
    <w:rsid w:val="0080152B"/>
    <w:rsid w:val="008049FE"/>
    <w:rsid w:val="00811E12"/>
    <w:rsid w:val="00825DB4"/>
    <w:rsid w:val="00826EF6"/>
    <w:rsid w:val="008350B1"/>
    <w:rsid w:val="008449F9"/>
    <w:rsid w:val="00845F97"/>
    <w:rsid w:val="008527EC"/>
    <w:rsid w:val="0085543B"/>
    <w:rsid w:val="00857BBA"/>
    <w:rsid w:val="00860465"/>
    <w:rsid w:val="00863482"/>
    <w:rsid w:val="0086382F"/>
    <w:rsid w:val="00872EF8"/>
    <w:rsid w:val="008764B0"/>
    <w:rsid w:val="00882EDF"/>
    <w:rsid w:val="00887487"/>
    <w:rsid w:val="008945C9"/>
    <w:rsid w:val="00897A02"/>
    <w:rsid w:val="008B0E19"/>
    <w:rsid w:val="008B1EA0"/>
    <w:rsid w:val="008B330D"/>
    <w:rsid w:val="008B387B"/>
    <w:rsid w:val="008B431C"/>
    <w:rsid w:val="008B4838"/>
    <w:rsid w:val="008B7BF3"/>
    <w:rsid w:val="008D05CE"/>
    <w:rsid w:val="008D3B02"/>
    <w:rsid w:val="008E614A"/>
    <w:rsid w:val="008F1E14"/>
    <w:rsid w:val="009008AB"/>
    <w:rsid w:val="00901438"/>
    <w:rsid w:val="00906EFE"/>
    <w:rsid w:val="0092031E"/>
    <w:rsid w:val="009257D7"/>
    <w:rsid w:val="0093039B"/>
    <w:rsid w:val="00936AA6"/>
    <w:rsid w:val="0094208E"/>
    <w:rsid w:val="009467CE"/>
    <w:rsid w:val="0095772D"/>
    <w:rsid w:val="00960E0E"/>
    <w:rsid w:val="00985F89"/>
    <w:rsid w:val="00986E73"/>
    <w:rsid w:val="0099188A"/>
    <w:rsid w:val="009934C8"/>
    <w:rsid w:val="00993B4E"/>
    <w:rsid w:val="0099706D"/>
    <w:rsid w:val="009C1489"/>
    <w:rsid w:val="009C18AC"/>
    <w:rsid w:val="009C2721"/>
    <w:rsid w:val="009C3DC4"/>
    <w:rsid w:val="009C42F0"/>
    <w:rsid w:val="009C5EBA"/>
    <w:rsid w:val="00A02BEF"/>
    <w:rsid w:val="00A0530B"/>
    <w:rsid w:val="00A27E92"/>
    <w:rsid w:val="00A300FE"/>
    <w:rsid w:val="00A42257"/>
    <w:rsid w:val="00A47C4B"/>
    <w:rsid w:val="00A57276"/>
    <w:rsid w:val="00A67046"/>
    <w:rsid w:val="00A7320A"/>
    <w:rsid w:val="00A737FD"/>
    <w:rsid w:val="00A80516"/>
    <w:rsid w:val="00A86B04"/>
    <w:rsid w:val="00AA2750"/>
    <w:rsid w:val="00AB092E"/>
    <w:rsid w:val="00AB3436"/>
    <w:rsid w:val="00AB5246"/>
    <w:rsid w:val="00AB6D4D"/>
    <w:rsid w:val="00AC2DE0"/>
    <w:rsid w:val="00AD5087"/>
    <w:rsid w:val="00AE2547"/>
    <w:rsid w:val="00AE713A"/>
    <w:rsid w:val="00AE75EF"/>
    <w:rsid w:val="00AF3F1A"/>
    <w:rsid w:val="00B004CB"/>
    <w:rsid w:val="00B229C9"/>
    <w:rsid w:val="00B307FA"/>
    <w:rsid w:val="00B346C7"/>
    <w:rsid w:val="00B35434"/>
    <w:rsid w:val="00B57201"/>
    <w:rsid w:val="00B61B34"/>
    <w:rsid w:val="00B924EA"/>
    <w:rsid w:val="00BA59DE"/>
    <w:rsid w:val="00BB6269"/>
    <w:rsid w:val="00BC37E9"/>
    <w:rsid w:val="00BC4B40"/>
    <w:rsid w:val="00BD62C3"/>
    <w:rsid w:val="00BD6B5F"/>
    <w:rsid w:val="00BE08E7"/>
    <w:rsid w:val="00BF00DE"/>
    <w:rsid w:val="00BF4E3C"/>
    <w:rsid w:val="00BF6DB1"/>
    <w:rsid w:val="00C00C09"/>
    <w:rsid w:val="00C21D37"/>
    <w:rsid w:val="00C3169C"/>
    <w:rsid w:val="00C44EEB"/>
    <w:rsid w:val="00C50319"/>
    <w:rsid w:val="00C54B1A"/>
    <w:rsid w:val="00C5709A"/>
    <w:rsid w:val="00C648EE"/>
    <w:rsid w:val="00C72105"/>
    <w:rsid w:val="00C72522"/>
    <w:rsid w:val="00C7670F"/>
    <w:rsid w:val="00C84AF5"/>
    <w:rsid w:val="00C92E7C"/>
    <w:rsid w:val="00CB20CC"/>
    <w:rsid w:val="00CC0D32"/>
    <w:rsid w:val="00CC1CD2"/>
    <w:rsid w:val="00CC3838"/>
    <w:rsid w:val="00CC6492"/>
    <w:rsid w:val="00CE2137"/>
    <w:rsid w:val="00CE2379"/>
    <w:rsid w:val="00CF02FD"/>
    <w:rsid w:val="00CF18D2"/>
    <w:rsid w:val="00CF19BC"/>
    <w:rsid w:val="00CF619A"/>
    <w:rsid w:val="00D164FA"/>
    <w:rsid w:val="00D25455"/>
    <w:rsid w:val="00D4219F"/>
    <w:rsid w:val="00D52823"/>
    <w:rsid w:val="00D5450E"/>
    <w:rsid w:val="00D551D7"/>
    <w:rsid w:val="00D57491"/>
    <w:rsid w:val="00D7471F"/>
    <w:rsid w:val="00D74BE5"/>
    <w:rsid w:val="00D90FAC"/>
    <w:rsid w:val="00D938A0"/>
    <w:rsid w:val="00D950BE"/>
    <w:rsid w:val="00D95D97"/>
    <w:rsid w:val="00DA3AF5"/>
    <w:rsid w:val="00DD058F"/>
    <w:rsid w:val="00DF65BA"/>
    <w:rsid w:val="00E01C53"/>
    <w:rsid w:val="00E07428"/>
    <w:rsid w:val="00E076BF"/>
    <w:rsid w:val="00E134F3"/>
    <w:rsid w:val="00E15347"/>
    <w:rsid w:val="00E26213"/>
    <w:rsid w:val="00E30DC0"/>
    <w:rsid w:val="00E31B33"/>
    <w:rsid w:val="00E43C78"/>
    <w:rsid w:val="00E53AEC"/>
    <w:rsid w:val="00E67521"/>
    <w:rsid w:val="00E74AA4"/>
    <w:rsid w:val="00E75126"/>
    <w:rsid w:val="00E8623B"/>
    <w:rsid w:val="00E86534"/>
    <w:rsid w:val="00E87A3D"/>
    <w:rsid w:val="00EA07F9"/>
    <w:rsid w:val="00EB723F"/>
    <w:rsid w:val="00EC2A50"/>
    <w:rsid w:val="00EC32FE"/>
    <w:rsid w:val="00EC3451"/>
    <w:rsid w:val="00EC71DB"/>
    <w:rsid w:val="00ED5592"/>
    <w:rsid w:val="00EE10E2"/>
    <w:rsid w:val="00EE1437"/>
    <w:rsid w:val="00EE29E3"/>
    <w:rsid w:val="00EE57B6"/>
    <w:rsid w:val="00EE6222"/>
    <w:rsid w:val="00F068C8"/>
    <w:rsid w:val="00F1251E"/>
    <w:rsid w:val="00F219B7"/>
    <w:rsid w:val="00F235E7"/>
    <w:rsid w:val="00F345F2"/>
    <w:rsid w:val="00F4010B"/>
    <w:rsid w:val="00F41701"/>
    <w:rsid w:val="00F4548B"/>
    <w:rsid w:val="00F515A2"/>
    <w:rsid w:val="00F5299A"/>
    <w:rsid w:val="00F52EEA"/>
    <w:rsid w:val="00F54AAC"/>
    <w:rsid w:val="00F66430"/>
    <w:rsid w:val="00F67DA6"/>
    <w:rsid w:val="00F81C21"/>
    <w:rsid w:val="00F8408A"/>
    <w:rsid w:val="00F85CB9"/>
    <w:rsid w:val="00F90664"/>
    <w:rsid w:val="00F95E39"/>
    <w:rsid w:val="00F97F4B"/>
    <w:rsid w:val="00FA431E"/>
    <w:rsid w:val="00FA5BB5"/>
    <w:rsid w:val="00FD5932"/>
    <w:rsid w:val="00FD6F00"/>
    <w:rsid w:val="00FE39AB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F69C0-2EE5-43C1-A4D6-E6183B8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D7A"/>
  </w:style>
  <w:style w:type="character" w:styleId="Hyperlink">
    <w:name w:val="Hyperlink"/>
    <w:basedOn w:val="DefaultParagraphFont"/>
    <w:uiPriority w:val="99"/>
    <w:semiHidden/>
    <w:unhideWhenUsed/>
    <w:rsid w:val="00083700"/>
    <w:rPr>
      <w:color w:val="0000FF"/>
      <w:u w:val="single"/>
    </w:rPr>
  </w:style>
  <w:style w:type="table" w:styleId="TableGrid">
    <w:name w:val="Table Grid"/>
    <w:basedOn w:val="TableNormal"/>
    <w:uiPriority w:val="39"/>
    <w:rsid w:val="0021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7C"/>
  </w:style>
  <w:style w:type="paragraph" w:styleId="Footer">
    <w:name w:val="footer"/>
    <w:basedOn w:val="Normal"/>
    <w:link w:val="FooterChar"/>
    <w:uiPriority w:val="99"/>
    <w:unhideWhenUsed/>
    <w:rsid w:val="00C9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13</cp:revision>
  <cp:lastPrinted>2014-09-10T23:56:00Z</cp:lastPrinted>
  <dcterms:created xsi:type="dcterms:W3CDTF">2017-06-20T01:18:00Z</dcterms:created>
  <dcterms:modified xsi:type="dcterms:W3CDTF">2019-05-08T23:54:00Z</dcterms:modified>
</cp:coreProperties>
</file>