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3D" w:rsidRDefault="0009330A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Federation of Australia </w:t>
      </w:r>
      <w:r w:rsidR="00561C0B">
        <w:rPr>
          <w:b/>
          <w:sz w:val="32"/>
        </w:rPr>
        <w:t xml:space="preserve">Scavenger Hunt – World Book Kids </w:t>
      </w:r>
    </w:p>
    <w:p w:rsidR="00B46D9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09330A">
        <w:t>the Federation of Australia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ED2D4C">
        <w:t>In 1901, what did the six colonies of Australia become?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FB0C44">
        <w:t xml:space="preserve">What issues did some politicians believe would be addressed by forming a union of colonies? </w:t>
      </w:r>
    </w:p>
    <w:p w:rsidR="007A7277" w:rsidRDefault="00561C0B">
      <w:pPr>
        <w:ind w:left="355"/>
      </w:pPr>
      <w:r>
        <w:t xml:space="preserve">________________________________________________________________ </w:t>
      </w:r>
    </w:p>
    <w:p w:rsidR="007A7277" w:rsidRDefault="007A7277">
      <w:pPr>
        <w:ind w:left="355"/>
      </w:pPr>
      <w:r>
        <w:t>________________________________________________________________</w:t>
      </w:r>
    </w:p>
    <w:p w:rsidR="00B46D9F" w:rsidRDefault="00561C0B">
      <w:pPr>
        <w:ind w:left="355"/>
      </w:pPr>
      <w:r>
        <w:t xml:space="preserve">3. </w:t>
      </w:r>
      <w:r w:rsidR="0051040F">
        <w:t xml:space="preserve">What </w:t>
      </w:r>
      <w:r w:rsidR="009F2DB4">
        <w:t xml:space="preserve">did the draft constitution </w:t>
      </w:r>
      <w:r w:rsidR="0051040F">
        <w:t>drawn up at the first federal convention held in Sydney in 1891</w:t>
      </w:r>
      <w:r w:rsidR="009F2DB4">
        <w:t xml:space="preserve"> propose</w:t>
      </w:r>
      <w:r w:rsidR="0051040F">
        <w:t>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9E7EAC" w:rsidRDefault="004D35EF">
      <w:pPr>
        <w:ind w:left="355"/>
      </w:pPr>
      <w:r>
        <w:t xml:space="preserve">________________________________________________________________ </w:t>
      </w:r>
      <w:r w:rsidR="00561C0B">
        <w:t xml:space="preserve">4. </w:t>
      </w:r>
      <w:r w:rsidR="009E7EAC">
        <w:t>In what referendum and in what year did all colonies support the draft constitution and plan for federation?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5. </w:t>
      </w:r>
      <w:r w:rsidR="009E7EAC">
        <w:t xml:space="preserve">When did the Commonwealth of Australia come into being?  </w:t>
      </w:r>
    </w:p>
    <w:p w:rsidR="00B46D9F" w:rsidRDefault="003A0FEB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B46D9F" w:rsidRDefault="00561C0B">
      <w:pPr>
        <w:spacing w:after="21" w:line="259" w:lineRule="auto"/>
        <w:ind w:left="360" w:firstLine="0"/>
      </w:pPr>
      <w:r>
        <w:t xml:space="preserve"> </w:t>
      </w:r>
    </w:p>
    <w:p w:rsidR="007D2BEE" w:rsidRPr="007D2BEE" w:rsidRDefault="007D2BEE" w:rsidP="007D2BEE">
      <w:pPr>
        <w:spacing w:after="21" w:line="259" w:lineRule="auto"/>
        <w:rPr>
          <w:b/>
        </w:rPr>
      </w:pPr>
      <w:r w:rsidRPr="007D2BEE">
        <w:rPr>
          <w:b/>
        </w:rPr>
        <w:t>Did you know?</w:t>
      </w:r>
    </w:p>
    <w:p w:rsidR="00B67194" w:rsidRDefault="00310F10" w:rsidP="00310F10">
      <w:pPr>
        <w:pStyle w:val="ListParagraph"/>
        <w:numPr>
          <w:ilvl w:val="0"/>
          <w:numId w:val="5"/>
        </w:numPr>
        <w:spacing w:after="21" w:line="259" w:lineRule="auto"/>
      </w:pPr>
      <w:r>
        <w:t xml:space="preserve">Sir Henry Parkes is also known as the </w:t>
      </w:r>
      <w:r w:rsidR="00494656">
        <w:t>“</w:t>
      </w:r>
      <w:r>
        <w:t>Father of Federation</w:t>
      </w:r>
      <w:r w:rsidR="00494656">
        <w:t>”</w:t>
      </w:r>
      <w:r w:rsidR="00E06F2C">
        <w:t xml:space="preserve"> because of the role he played in urging the six Australian colonies to form a federal union</w:t>
      </w:r>
      <w:r>
        <w:t>.</w:t>
      </w:r>
    </w:p>
    <w:p w:rsidR="007D2BEE" w:rsidRDefault="00902DC3" w:rsidP="00310F10">
      <w:pPr>
        <w:pStyle w:val="ListParagraph"/>
        <w:numPr>
          <w:ilvl w:val="0"/>
          <w:numId w:val="5"/>
        </w:numPr>
        <w:spacing w:after="21" w:line="259" w:lineRule="auto"/>
      </w:pPr>
      <w:r>
        <w:t xml:space="preserve">The draft constitution of 1891 was the foundation for what would eventually become Australia’s constitution. </w:t>
      </w:r>
    </w:p>
    <w:p w:rsidR="00030288" w:rsidRDefault="00030288" w:rsidP="00310F10">
      <w:pPr>
        <w:pStyle w:val="ListParagraph"/>
        <w:numPr>
          <w:ilvl w:val="0"/>
          <w:numId w:val="5"/>
        </w:numPr>
        <w:spacing w:after="21" w:line="259" w:lineRule="auto"/>
      </w:pPr>
      <w:r>
        <w:t>Sir Edmund Barton was Australia’s first Prime Minister</w:t>
      </w:r>
      <w:r w:rsidR="00130CEB">
        <w:t>.</w:t>
      </w:r>
    </w:p>
    <w:p w:rsidR="007D2BEE" w:rsidRDefault="007D2BEE" w:rsidP="007D2BEE">
      <w:pPr>
        <w:spacing w:after="21" w:line="259" w:lineRule="auto"/>
      </w:pP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2F369F" w:rsidRDefault="002F369F" w:rsidP="002F369F">
      <w:pPr>
        <w:pStyle w:val="ListParagraph"/>
        <w:numPr>
          <w:ilvl w:val="0"/>
          <w:numId w:val="5"/>
        </w:numPr>
        <w:spacing w:after="219" w:line="259" w:lineRule="auto"/>
      </w:pPr>
      <w:r>
        <w:t xml:space="preserve">Learn more about Sir Henry Parkes here: </w:t>
      </w:r>
    </w:p>
    <w:p w:rsidR="002F369F" w:rsidRDefault="0059449B" w:rsidP="002F369F">
      <w:pPr>
        <w:pStyle w:val="ListParagraph"/>
        <w:spacing w:after="219" w:line="259" w:lineRule="auto"/>
        <w:ind w:firstLine="0"/>
      </w:pPr>
      <w:hyperlink r:id="rId7" w:anchor="article/ar835555" w:history="1">
        <w:r w:rsidR="00494656" w:rsidRPr="000233C4">
          <w:rPr>
            <w:rStyle w:val="Hyperlink"/>
          </w:rPr>
          <w:t>http://www.worldbookonline.com/kids/home#article/ar835555</w:t>
        </w:r>
      </w:hyperlink>
      <w:r w:rsidR="00494656">
        <w:t xml:space="preserve"> </w:t>
      </w:r>
    </w:p>
    <w:p w:rsidR="00494656" w:rsidRDefault="00B67194" w:rsidP="00494656">
      <w:pPr>
        <w:pStyle w:val="ListParagraph"/>
        <w:numPr>
          <w:ilvl w:val="0"/>
          <w:numId w:val="5"/>
        </w:numPr>
        <w:spacing w:after="219" w:line="259" w:lineRule="auto"/>
      </w:pPr>
      <w:r>
        <w:t xml:space="preserve">Learn more about Australia’s constitution here: </w:t>
      </w:r>
    </w:p>
    <w:p w:rsidR="00B67194" w:rsidRDefault="0059449B" w:rsidP="00B67194">
      <w:pPr>
        <w:pStyle w:val="ListParagraph"/>
        <w:spacing w:after="219" w:line="259" w:lineRule="auto"/>
        <w:ind w:firstLine="0"/>
      </w:pPr>
      <w:hyperlink r:id="rId8" w:anchor="article/ar840373" w:history="1">
        <w:r w:rsidR="00B67194" w:rsidRPr="000233C4">
          <w:rPr>
            <w:rStyle w:val="Hyperlink"/>
          </w:rPr>
          <w:t>http://www.worldbookonline.com/kids/home#article/ar840373</w:t>
        </w:r>
      </w:hyperlink>
      <w:r w:rsidR="00B67194">
        <w:t xml:space="preserve"> </w:t>
      </w:r>
    </w:p>
    <w:p w:rsidR="009245E9" w:rsidRDefault="009245E9" w:rsidP="009245E9">
      <w:pPr>
        <w:pStyle w:val="ListParagraph"/>
        <w:numPr>
          <w:ilvl w:val="0"/>
          <w:numId w:val="5"/>
        </w:numPr>
        <w:spacing w:after="219" w:line="259" w:lineRule="auto"/>
      </w:pPr>
      <w:r>
        <w:t>Learn more about Sir Edmund Barton here:</w:t>
      </w:r>
    </w:p>
    <w:p w:rsidR="009245E9" w:rsidRDefault="0059449B" w:rsidP="005A275D">
      <w:pPr>
        <w:pStyle w:val="ListParagraph"/>
        <w:spacing w:after="219" w:line="259" w:lineRule="auto"/>
        <w:ind w:firstLine="0"/>
      </w:pPr>
      <w:hyperlink r:id="rId9" w:anchor="article/ar832060" w:history="1">
        <w:r w:rsidR="00B12D83" w:rsidRPr="000233C4">
          <w:rPr>
            <w:rStyle w:val="Hyperlink"/>
          </w:rPr>
          <w:t>http://www.worldbookonline.com/kids/home#article/ar832060</w:t>
        </w:r>
      </w:hyperlink>
      <w:r w:rsidR="00B12D83">
        <w:t xml:space="preserve"> </w:t>
      </w:r>
    </w:p>
    <w:p w:rsidR="00B12D83" w:rsidRDefault="00B12D83" w:rsidP="00B12D83">
      <w:pPr>
        <w:pStyle w:val="ListParagraph"/>
        <w:numPr>
          <w:ilvl w:val="0"/>
          <w:numId w:val="5"/>
        </w:numPr>
        <w:spacing w:after="219" w:line="259" w:lineRule="auto"/>
      </w:pPr>
      <w:r>
        <w:t>View a Timeline of events leading to Australia’s Federation, here:</w:t>
      </w:r>
    </w:p>
    <w:p w:rsidR="00B12D83" w:rsidRDefault="0059449B" w:rsidP="00B12D83">
      <w:pPr>
        <w:pStyle w:val="ListParagraph"/>
        <w:spacing w:after="219" w:line="259" w:lineRule="auto"/>
        <w:ind w:firstLine="0"/>
      </w:pPr>
      <w:hyperlink r:id="rId10" w:history="1">
        <w:r w:rsidR="00B5167C" w:rsidRPr="000233C4">
          <w:rPr>
            <w:rStyle w:val="Hyperlink"/>
          </w:rPr>
          <w:t>http://www.worldbookonline.com/wbtimelines/viewtimelines?source=WB&amp;timelineId=53a430f1e4b031f3938a67f5</w:t>
        </w:r>
      </w:hyperlink>
      <w:r w:rsidR="00B5167C">
        <w:t xml:space="preserve"> </w:t>
      </w:r>
    </w:p>
    <w:p w:rsidR="00B46D9F" w:rsidRDefault="007465BA" w:rsidP="00931601">
      <w:pPr>
        <w:pStyle w:val="ListParagraph"/>
        <w:spacing w:after="19" w:line="259" w:lineRule="auto"/>
        <w:ind w:left="360" w:firstLine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EF4987" wp14:editId="5AE49AA1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CF9">
        <w:t xml:space="preserve"> </w:t>
      </w:r>
    </w:p>
    <w:p w:rsidR="00BF753F" w:rsidRDefault="00BF753F">
      <w:pPr>
        <w:spacing w:after="219" w:line="259" w:lineRule="auto"/>
        <w:ind w:left="-5"/>
        <w:rPr>
          <w:b/>
        </w:rPr>
      </w:pPr>
      <w:r>
        <w:rPr>
          <w:b/>
        </w:rPr>
        <w:br/>
      </w:r>
    </w:p>
    <w:p w:rsidR="00BF753F" w:rsidRDefault="00BF753F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7408BC" w:rsidRDefault="00ED2D4C" w:rsidP="009379C4">
      <w:pPr>
        <w:pStyle w:val="ListParagraph"/>
        <w:numPr>
          <w:ilvl w:val="0"/>
          <w:numId w:val="3"/>
        </w:numPr>
        <w:spacing w:after="21" w:line="259" w:lineRule="auto"/>
      </w:pPr>
      <w:r>
        <w:t>In 1901, the six colonies of Australia became the states of the Commonwealth of Australia.</w:t>
      </w:r>
    </w:p>
    <w:p w:rsidR="00ED2D4C" w:rsidRDefault="00FB0C44" w:rsidP="009379C4">
      <w:pPr>
        <w:pStyle w:val="ListParagraph"/>
        <w:numPr>
          <w:ilvl w:val="0"/>
          <w:numId w:val="3"/>
        </w:numPr>
        <w:spacing w:after="21" w:line="259" w:lineRule="auto"/>
      </w:pPr>
      <w:r>
        <w:t>Colonies had certain economic and social issues that affected them all. Some politicians believed that a union of colonies would help them address these issues.</w:t>
      </w:r>
    </w:p>
    <w:p w:rsidR="00FB0C44" w:rsidRDefault="009F2DB4" w:rsidP="009379C4">
      <w:pPr>
        <w:pStyle w:val="ListParagraph"/>
        <w:numPr>
          <w:ilvl w:val="0"/>
          <w:numId w:val="3"/>
        </w:numPr>
        <w:spacing w:after="21" w:line="259" w:lineRule="auto"/>
      </w:pPr>
      <w:r>
        <w:t>The draft constitution proposed a federal government in the Commonwealth of Australia, consisting of six states instead of colonies.</w:t>
      </w:r>
    </w:p>
    <w:p w:rsidR="006812C2" w:rsidRDefault="00633668" w:rsidP="009379C4">
      <w:pPr>
        <w:pStyle w:val="ListParagraph"/>
        <w:numPr>
          <w:ilvl w:val="0"/>
          <w:numId w:val="3"/>
        </w:numPr>
        <w:spacing w:after="21" w:line="259" w:lineRule="auto"/>
      </w:pPr>
      <w:r>
        <w:t>In the second referendum in 1899, all six colonies supported the draft constitution and the plan for federation.</w:t>
      </w:r>
    </w:p>
    <w:p w:rsidR="0051040F" w:rsidRDefault="006047A9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January, 1, 1901. </w:t>
      </w:r>
      <w:bookmarkStart w:id="0" w:name="_GoBack"/>
      <w:bookmarkEnd w:id="0"/>
    </w:p>
    <w:sectPr w:rsidR="0051040F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F753F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 w:rsidR="007B6990">
      <w:rPr>
        <w:rFonts w:ascii="Calibri" w:eastAsia="Calibri" w:hAnsi="Calibri" w:cs="Calibri"/>
        <w:sz w:val="16"/>
      </w:rPr>
      <w:t>Federation of Australia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30288"/>
    <w:rsid w:val="0009330A"/>
    <w:rsid w:val="00130CEB"/>
    <w:rsid w:val="001D6E67"/>
    <w:rsid w:val="0028712D"/>
    <w:rsid w:val="002F369F"/>
    <w:rsid w:val="00303816"/>
    <w:rsid w:val="00310F10"/>
    <w:rsid w:val="00355E44"/>
    <w:rsid w:val="0036323E"/>
    <w:rsid w:val="00365B90"/>
    <w:rsid w:val="00374B5D"/>
    <w:rsid w:val="003A0FEB"/>
    <w:rsid w:val="003D27E5"/>
    <w:rsid w:val="00494656"/>
    <w:rsid w:val="004B05B7"/>
    <w:rsid w:val="004D35EF"/>
    <w:rsid w:val="004E726E"/>
    <w:rsid w:val="0051040F"/>
    <w:rsid w:val="00561C0B"/>
    <w:rsid w:val="0057000B"/>
    <w:rsid w:val="00575B25"/>
    <w:rsid w:val="0059449B"/>
    <w:rsid w:val="005A275D"/>
    <w:rsid w:val="006047A9"/>
    <w:rsid w:val="00633668"/>
    <w:rsid w:val="00647A9D"/>
    <w:rsid w:val="00647BCA"/>
    <w:rsid w:val="006812C2"/>
    <w:rsid w:val="006D4B3A"/>
    <w:rsid w:val="007408BC"/>
    <w:rsid w:val="007465BA"/>
    <w:rsid w:val="007A7277"/>
    <w:rsid w:val="007B6990"/>
    <w:rsid w:val="007D2BEE"/>
    <w:rsid w:val="007D6A93"/>
    <w:rsid w:val="007F0595"/>
    <w:rsid w:val="00811BC3"/>
    <w:rsid w:val="00827E8B"/>
    <w:rsid w:val="00864922"/>
    <w:rsid w:val="008B7EE2"/>
    <w:rsid w:val="008C77FA"/>
    <w:rsid w:val="008D0805"/>
    <w:rsid w:val="00902DC3"/>
    <w:rsid w:val="00922670"/>
    <w:rsid w:val="009245E9"/>
    <w:rsid w:val="00931601"/>
    <w:rsid w:val="009379C4"/>
    <w:rsid w:val="00993BC0"/>
    <w:rsid w:val="009E7EAC"/>
    <w:rsid w:val="009F2DB4"/>
    <w:rsid w:val="00A57CF9"/>
    <w:rsid w:val="00A67702"/>
    <w:rsid w:val="00B12D83"/>
    <w:rsid w:val="00B2799C"/>
    <w:rsid w:val="00B46D9F"/>
    <w:rsid w:val="00B5167C"/>
    <w:rsid w:val="00B67194"/>
    <w:rsid w:val="00BA67A3"/>
    <w:rsid w:val="00BF753F"/>
    <w:rsid w:val="00C66F3D"/>
    <w:rsid w:val="00D05D1F"/>
    <w:rsid w:val="00D40FB9"/>
    <w:rsid w:val="00D44D17"/>
    <w:rsid w:val="00DB55D4"/>
    <w:rsid w:val="00E06F2C"/>
    <w:rsid w:val="00E131BB"/>
    <w:rsid w:val="00E71BE1"/>
    <w:rsid w:val="00EA0C69"/>
    <w:rsid w:val="00ED2D4C"/>
    <w:rsid w:val="00FB0C44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bookonline.com/kids/ho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wbtimelines/viewtimelines?source=WB&amp;timelineId=53a430f1e4b031f3938a67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46</cp:revision>
  <dcterms:created xsi:type="dcterms:W3CDTF">2016-03-11T00:36:00Z</dcterms:created>
  <dcterms:modified xsi:type="dcterms:W3CDTF">2016-03-13T23:47:00Z</dcterms:modified>
</cp:coreProperties>
</file>