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9278A6">
      <w:pPr>
        <w:spacing w:after="227" w:line="259" w:lineRule="auto"/>
        <w:ind w:left="0" w:firstLine="0"/>
      </w:pPr>
      <w:r>
        <w:rPr>
          <w:b/>
          <w:sz w:val="32"/>
        </w:rPr>
        <w:t>Christmas</w:t>
      </w:r>
      <w:r w:rsidR="00561C0B">
        <w:rPr>
          <w:b/>
          <w:sz w:val="32"/>
        </w:rPr>
        <w:t xml:space="preserve"> Scavenger Hunt – World Book Kids </w:t>
      </w:r>
    </w:p>
    <w:p w:rsidR="00B46D9F" w:rsidRDefault="00561C0B">
      <w:pPr>
        <w:spacing w:after="127"/>
      </w:pPr>
      <w:r>
        <w:t xml:space="preserve">Learn more </w:t>
      </w:r>
      <w:r w:rsidR="009278A6">
        <w:t>about the Christian celebration of Christmas on the</w:t>
      </w:r>
      <w:r>
        <w:t xml:space="preserve"> World Book Web. </w:t>
      </w:r>
      <w:r>
        <w:rPr>
          <w:b/>
          <w:sz w:val="32"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B46D9F" w:rsidRDefault="00561C0B">
      <w:pPr>
        <w:ind w:left="355"/>
      </w:pPr>
      <w:r>
        <w:t xml:space="preserve">1. </w:t>
      </w:r>
      <w:r w:rsidR="00CE6606">
        <w:t>What does Christmas celebrate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2. </w:t>
      </w:r>
      <w:r w:rsidR="00CE6606">
        <w:t>What date do most Christians observe Christmas on</w:t>
      </w:r>
      <w:r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3. </w:t>
      </w:r>
      <w:r w:rsidR="00CE6606">
        <w:t>How do Christians celebrate Christmas</w:t>
      </w:r>
      <w:r>
        <w:t xml:space="preserve">? 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B46D9F" w:rsidRDefault="00561C0B" w:rsidP="00002EA2">
      <w:pPr>
        <w:ind w:left="355"/>
        <w:jc w:val="both"/>
      </w:pPr>
      <w:r>
        <w:t>________________________________________________________________</w:t>
      </w:r>
    </w:p>
    <w:p w:rsidR="00B46D9F" w:rsidRDefault="00561C0B" w:rsidP="00002EA2">
      <w:pPr>
        <w:spacing w:after="0" w:line="278" w:lineRule="auto"/>
        <w:ind w:left="345" w:firstLine="0"/>
        <w:jc w:val="both"/>
      </w:pPr>
      <w:r>
        <w:t>________________________________________________________________ ________________________________________________________________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002EA2" w:rsidRDefault="00561C0B">
      <w:pPr>
        <w:ind w:left="355"/>
      </w:pPr>
      <w:r>
        <w:t xml:space="preserve">4. </w:t>
      </w:r>
      <w:r w:rsidR="00002EA2">
        <w:t>Where does the story of Christmas come from?</w:t>
      </w:r>
    </w:p>
    <w:p w:rsidR="00002EA2" w:rsidRDefault="00990540" w:rsidP="00990540">
      <w:pPr>
        <w:ind w:left="355"/>
      </w:pPr>
      <w:r>
        <w:tab/>
      </w:r>
      <w:r>
        <w:t>________________________________________________________________</w:t>
      </w:r>
    </w:p>
    <w:p w:rsidR="00B46D9F" w:rsidRDefault="00002EA2">
      <w:pPr>
        <w:ind w:left="355"/>
      </w:pPr>
      <w:r>
        <w:t xml:space="preserve">5. </w:t>
      </w:r>
      <w:r w:rsidR="00CE6606">
        <w:t>What are some of today’s most popular Christmas customs</w:t>
      </w:r>
      <w:r w:rsidR="00F046F0">
        <w:t xml:space="preserve"> that </w:t>
      </w:r>
      <w:r w:rsidR="00630C66">
        <w:t>began</w:t>
      </w:r>
      <w:r w:rsidR="00F046F0">
        <w:t xml:space="preserve"> in the 1800’s</w:t>
      </w:r>
      <w:r w:rsidR="00561C0B">
        <w:t xml:space="preserve">? </w:t>
      </w:r>
    </w:p>
    <w:p w:rsidR="00B46D9F" w:rsidRDefault="00561C0B">
      <w:pPr>
        <w:ind w:left="355"/>
      </w:pPr>
      <w:r>
        <w:t xml:space="preserve">________________________________________________________________ </w:t>
      </w:r>
    </w:p>
    <w:p w:rsidR="00B46D9F" w:rsidRDefault="00561C0B" w:rsidP="00E0302A">
      <w:pPr>
        <w:ind w:left="355"/>
      </w:pPr>
      <w:r>
        <w:t>__________________________________</w:t>
      </w:r>
      <w:r w:rsidR="00002EA2">
        <w:t xml:space="preserve">______________________________ </w:t>
      </w:r>
      <w:r>
        <w:t xml:space="preserve"> </w:t>
      </w:r>
    </w:p>
    <w:p w:rsidR="00B46D9F" w:rsidRDefault="00561C0B">
      <w:pPr>
        <w:spacing w:after="19" w:line="259" w:lineRule="auto"/>
        <w:ind w:left="36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342900</wp:posOffset>
            </wp:positionH>
            <wp:positionV relativeFrom="page">
              <wp:posOffset>228600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46D9F" w:rsidRPr="00E71362" w:rsidRDefault="00E71362" w:rsidP="00E71362">
      <w:pPr>
        <w:spacing w:after="19" w:line="259" w:lineRule="auto"/>
        <w:rPr>
          <w:b/>
        </w:rPr>
      </w:pPr>
      <w:r w:rsidRPr="00E71362">
        <w:rPr>
          <w:b/>
        </w:rPr>
        <w:t>Did you know?</w:t>
      </w:r>
    </w:p>
    <w:p w:rsidR="00B46D9F" w:rsidRDefault="00521583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Not all Christians observe Christmas on December 25.</w:t>
      </w:r>
    </w:p>
    <w:p w:rsidR="00521583" w:rsidRDefault="006148A5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The stories about Santa Claus come from stories about a real person name</w:t>
      </w:r>
      <w:r w:rsidR="00990406">
        <w:t>d</w:t>
      </w:r>
      <w:r>
        <w:t xml:space="preserve"> Saint Nicholas.</w:t>
      </w:r>
    </w:p>
    <w:p w:rsidR="00AB2474" w:rsidRDefault="00AB2474" w:rsidP="00642553">
      <w:pPr>
        <w:pStyle w:val="ListParagraph"/>
        <w:numPr>
          <w:ilvl w:val="0"/>
          <w:numId w:val="3"/>
        </w:numPr>
        <w:spacing w:after="21" w:line="259" w:lineRule="auto"/>
      </w:pPr>
      <w:r>
        <w:t>No one is exactly s</w:t>
      </w:r>
      <w:r w:rsidR="009C2265">
        <w:t xml:space="preserve">ure when Jesus Christ was born but it was probably no later than 4 B.C. </w:t>
      </w:r>
    </w:p>
    <w:p w:rsidR="00B46D9F" w:rsidRDefault="00561C0B">
      <w:pPr>
        <w:spacing w:after="19" w:line="259" w:lineRule="auto"/>
        <w:ind w:left="360" w:firstLine="0"/>
      </w:pPr>
      <w:r>
        <w:t xml:space="preserve"> </w:t>
      </w:r>
    </w:p>
    <w:p w:rsidR="000278D1" w:rsidRDefault="000278D1" w:rsidP="000278D1">
      <w:pPr>
        <w:spacing w:after="19" w:line="259" w:lineRule="auto"/>
        <w:rPr>
          <w:b/>
        </w:rPr>
      </w:pPr>
      <w:r>
        <w:rPr>
          <w:b/>
        </w:rPr>
        <w:t>Make it!</w:t>
      </w:r>
    </w:p>
    <w:p w:rsidR="00966B91" w:rsidRDefault="000278D1" w:rsidP="00966B91">
      <w:pPr>
        <w:pStyle w:val="ListParagraph"/>
        <w:numPr>
          <w:ilvl w:val="0"/>
          <w:numId w:val="3"/>
        </w:numPr>
        <w:spacing w:after="19" w:line="259" w:lineRule="auto"/>
      </w:pPr>
      <w:r>
        <w:t>Make your own delicious Christmas decorations:</w:t>
      </w:r>
    </w:p>
    <w:p w:rsidR="00B46D9F" w:rsidRDefault="000278D1" w:rsidP="00966B91">
      <w:pPr>
        <w:pStyle w:val="ListParagraph"/>
        <w:spacing w:after="19" w:line="259" w:lineRule="auto"/>
        <w:ind w:firstLine="0"/>
      </w:pPr>
      <w:hyperlink r:id="rId8" w:history="1">
        <w:r w:rsidRPr="00E47E8E">
          <w:rPr>
            <w:rStyle w:val="Hyperlink"/>
          </w:rPr>
          <w:t>http://www.worldbookonline.com/kids/home#activities/craftRoom/mi000029</w:t>
        </w:r>
      </w:hyperlink>
      <w:r>
        <w:t xml:space="preserve"> </w:t>
      </w:r>
      <w:r w:rsidR="00561C0B">
        <w:t xml:space="preserve"> </w:t>
      </w:r>
    </w:p>
    <w:p w:rsidR="00B46D9F" w:rsidRDefault="00561C0B">
      <w:pPr>
        <w:spacing w:after="0" w:line="451" w:lineRule="auto"/>
        <w:ind w:left="0" w:right="8598" w:firstLine="0"/>
      </w:pPr>
      <w:r>
        <w:t xml:space="preserve"> </w:t>
      </w:r>
      <w:r>
        <w:rPr>
          <w:b/>
        </w:rPr>
        <w:t xml:space="preserve">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>Learn More!</w:t>
      </w:r>
      <w:r>
        <w:t xml:space="preserve"> </w:t>
      </w:r>
    </w:p>
    <w:p w:rsidR="00B46D9F" w:rsidRDefault="00990406">
      <w:pPr>
        <w:numPr>
          <w:ilvl w:val="0"/>
          <w:numId w:val="1"/>
        </w:numPr>
        <w:ind w:right="1634" w:hanging="360"/>
      </w:pPr>
      <w:r>
        <w:t>Learn more about Santa Claus:</w:t>
      </w:r>
    </w:p>
    <w:p w:rsidR="00990406" w:rsidRDefault="00960D7A">
      <w:pPr>
        <w:spacing w:after="4" w:line="277" w:lineRule="auto"/>
        <w:ind w:left="345" w:right="1634" w:firstLine="360"/>
      </w:pPr>
      <w:hyperlink r:id="rId9" w:history="1">
        <w:r w:rsidRPr="00E47E8E">
          <w:rPr>
            <w:rStyle w:val="Hyperlink"/>
          </w:rPr>
          <w:t>http://www.worldbookonline.com/kids/home#article/ar831918</w:t>
        </w:r>
      </w:hyperlink>
      <w:r>
        <w:t xml:space="preserve"> </w:t>
      </w:r>
    </w:p>
    <w:p w:rsidR="00960D7A" w:rsidRDefault="00727863">
      <w:pPr>
        <w:numPr>
          <w:ilvl w:val="0"/>
          <w:numId w:val="1"/>
        </w:numPr>
        <w:spacing w:after="4" w:line="277" w:lineRule="auto"/>
        <w:ind w:right="1634" w:hanging="360"/>
      </w:pPr>
      <w:r>
        <w:t>Learn more about Jesus Christ</w:t>
      </w:r>
    </w:p>
    <w:p w:rsidR="00727863" w:rsidRDefault="003220C6" w:rsidP="00960D7A">
      <w:pPr>
        <w:spacing w:after="4" w:line="277" w:lineRule="auto"/>
        <w:ind w:left="705" w:right="1634" w:firstLine="0"/>
      </w:pPr>
      <w:hyperlink r:id="rId10" w:history="1">
        <w:r w:rsidRPr="00E47E8E">
          <w:rPr>
            <w:rStyle w:val="Hyperlink"/>
          </w:rPr>
          <w:t>http://www.worldbookonline.com/kids/home#article/ar831069</w:t>
        </w:r>
      </w:hyperlink>
      <w:r>
        <w:t xml:space="preserve"> </w:t>
      </w:r>
    </w:p>
    <w:p w:rsidR="00B46D9F" w:rsidRDefault="00B46D9F">
      <w:pPr>
        <w:spacing w:after="220" w:line="259" w:lineRule="auto"/>
        <w:ind w:left="1440" w:firstLine="0"/>
      </w:pPr>
    </w:p>
    <w:p w:rsidR="003220C6" w:rsidRDefault="003220C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B46D9F" w:rsidRDefault="003716A6">
      <w:pPr>
        <w:numPr>
          <w:ilvl w:val="0"/>
          <w:numId w:val="2"/>
        </w:numPr>
        <w:ind w:hanging="360"/>
      </w:pPr>
      <w:r>
        <w:t>The birth of Jesus Christ.</w:t>
      </w:r>
    </w:p>
    <w:p w:rsidR="00B46D9F" w:rsidRDefault="003716A6">
      <w:pPr>
        <w:numPr>
          <w:ilvl w:val="0"/>
          <w:numId w:val="2"/>
        </w:numPr>
        <w:ind w:hanging="360"/>
      </w:pPr>
      <w:r>
        <w:t>December 25.</w:t>
      </w:r>
    </w:p>
    <w:p w:rsidR="00B46D9F" w:rsidRDefault="003716A6">
      <w:pPr>
        <w:numPr>
          <w:ilvl w:val="0"/>
          <w:numId w:val="2"/>
        </w:numPr>
        <w:ind w:hanging="360"/>
      </w:pPr>
      <w:r>
        <w:t>Go to church, share a large meal and exchange gifts.</w:t>
      </w:r>
    </w:p>
    <w:p w:rsidR="003716A6" w:rsidRDefault="003716A6">
      <w:pPr>
        <w:numPr>
          <w:ilvl w:val="0"/>
          <w:numId w:val="2"/>
        </w:numPr>
        <w:ind w:hanging="360"/>
      </w:pPr>
      <w:r>
        <w:t xml:space="preserve">The </w:t>
      </w:r>
      <w:r w:rsidR="00A427CB">
        <w:t xml:space="preserve">story of Christmas comes from the </w:t>
      </w:r>
      <w:r>
        <w:t>second part of the</w:t>
      </w:r>
      <w:r w:rsidR="00A427CB">
        <w:t xml:space="preserve"> Christian B</w:t>
      </w:r>
      <w:r>
        <w:t xml:space="preserve">ible, called the New Testament. </w:t>
      </w:r>
    </w:p>
    <w:p w:rsidR="00F046F0" w:rsidRDefault="00F046F0">
      <w:pPr>
        <w:numPr>
          <w:ilvl w:val="0"/>
          <w:numId w:val="2"/>
        </w:numPr>
        <w:ind w:hanging="360"/>
      </w:pPr>
      <w:r>
        <w:t xml:space="preserve">Decorating Christmas trees, sending Christmas cards, telling stories about Santa Claus. </w:t>
      </w:r>
    </w:p>
    <w:p w:rsidR="00B46D9F" w:rsidRDefault="00561C0B">
      <w:pPr>
        <w:spacing w:after="21" w:line="259" w:lineRule="auto"/>
        <w:ind w:left="720" w:firstLine="0"/>
      </w:pPr>
      <w:r>
        <w:t xml:space="preserve"> </w:t>
      </w:r>
    </w:p>
    <w:p w:rsidR="00B46D9F" w:rsidRDefault="00561C0B">
      <w:pPr>
        <w:spacing w:after="10948" w:line="259" w:lineRule="auto"/>
        <w:ind w:left="720" w:firstLine="0"/>
      </w:pPr>
      <w:r>
        <w:t xml:space="preserve"> </w:t>
      </w:r>
    </w:p>
    <w:p w:rsidR="00B46D9F" w:rsidRDefault="00B46D9F">
      <w:pPr>
        <w:spacing w:after="886" w:line="259" w:lineRule="auto"/>
        <w:ind w:right="-15"/>
        <w:jc w:val="right"/>
      </w:pPr>
      <w:bookmarkStart w:id="0" w:name="_GoBack"/>
      <w:bookmarkEnd w:id="0"/>
    </w:p>
    <w:sectPr w:rsidR="00B46D9F">
      <w:footerReference w:type="default" r:id="rId11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A6" w:rsidRDefault="009278A6" w:rsidP="009278A6">
      <w:pPr>
        <w:spacing w:after="0" w:line="240" w:lineRule="auto"/>
      </w:pPr>
      <w:r>
        <w:separator/>
      </w:r>
    </w:p>
  </w:endnote>
  <w:end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0C6" w:rsidRDefault="003220C6" w:rsidP="003220C6">
    <w:pPr>
      <w:spacing w:after="886" w:line="259" w:lineRule="auto"/>
      <w:ind w:right="-15"/>
      <w:jc w:val="right"/>
    </w:pPr>
    <w:r>
      <w:ptab w:relativeTo="margin" w:alignment="center" w:leader="none"/>
    </w:r>
    <w:r>
      <w:ptab w:relativeTo="margin" w:alignment="right" w:leader="none"/>
    </w:r>
    <w:r w:rsidRPr="003220C6">
      <w:rPr>
        <w:rFonts w:ascii="Calibri" w:eastAsia="Calibri" w:hAnsi="Calibri" w:cs="Calibri"/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Christmas Scavenger Hunt | World Book Kids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A6" w:rsidRDefault="009278A6" w:rsidP="009278A6">
      <w:pPr>
        <w:spacing w:after="0" w:line="240" w:lineRule="auto"/>
      </w:pPr>
      <w:r>
        <w:separator/>
      </w:r>
    </w:p>
  </w:footnote>
  <w:footnote w:type="continuationSeparator" w:id="0">
    <w:p w:rsidR="009278A6" w:rsidRDefault="009278A6" w:rsidP="0092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A2E65"/>
    <w:multiLevelType w:val="hybridMultilevel"/>
    <w:tmpl w:val="ADD8A24A"/>
    <w:lvl w:ilvl="0" w:tplc="07DE257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02EA2"/>
    <w:rsid w:val="000278D1"/>
    <w:rsid w:val="003220C6"/>
    <w:rsid w:val="003716A6"/>
    <w:rsid w:val="00521583"/>
    <w:rsid w:val="00550BBC"/>
    <w:rsid w:val="00561C0B"/>
    <w:rsid w:val="006148A5"/>
    <w:rsid w:val="00630C66"/>
    <w:rsid w:val="00642553"/>
    <w:rsid w:val="00727863"/>
    <w:rsid w:val="00805C95"/>
    <w:rsid w:val="009278A6"/>
    <w:rsid w:val="00960D7A"/>
    <w:rsid w:val="00966B91"/>
    <w:rsid w:val="00990406"/>
    <w:rsid w:val="00990540"/>
    <w:rsid w:val="009C2265"/>
    <w:rsid w:val="00A427CB"/>
    <w:rsid w:val="00AB2474"/>
    <w:rsid w:val="00B24ACE"/>
    <w:rsid w:val="00B46D9F"/>
    <w:rsid w:val="00B77829"/>
    <w:rsid w:val="00CE6606"/>
    <w:rsid w:val="00E0302A"/>
    <w:rsid w:val="00E71362"/>
    <w:rsid w:val="00F0238E"/>
    <w:rsid w:val="00F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7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A6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2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8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ctivities/craftRoom/mi0000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orldbookonline.com/kids/home#article/ar83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article/ar831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28</cp:revision>
  <cp:lastPrinted>2015-09-28T03:52:00Z</cp:lastPrinted>
  <dcterms:created xsi:type="dcterms:W3CDTF">2015-09-28T03:19:00Z</dcterms:created>
  <dcterms:modified xsi:type="dcterms:W3CDTF">2015-09-28T04:01:00Z</dcterms:modified>
</cp:coreProperties>
</file>